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3D" w:rsidRDefault="00AC2F3D" w:rsidP="00AC2F3D">
      <w:pPr>
        <w:pStyle w:val="2"/>
        <w:ind w:left="762" w:hanging="543"/>
        <w:jc w:val="left"/>
      </w:pPr>
      <w:r>
        <w:t>Лекция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2. Физиологические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психологические</w:t>
      </w:r>
      <w:r>
        <w:rPr>
          <w:spacing w:val="-2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эмоций</w:t>
      </w:r>
    </w:p>
    <w:p w:rsidR="00AC2F3D" w:rsidRDefault="00AC2F3D" w:rsidP="00AC2F3D">
      <w:pPr>
        <w:pStyle w:val="a3"/>
        <w:spacing w:before="6"/>
        <w:ind w:left="0"/>
        <w:rPr>
          <w:b/>
          <w:sz w:val="27"/>
        </w:rPr>
      </w:pPr>
    </w:p>
    <w:p w:rsidR="00AC2F3D" w:rsidRDefault="00AC2F3D" w:rsidP="00AC2F3D">
      <w:pPr>
        <w:pStyle w:val="a3"/>
        <w:ind w:right="414" w:firstLine="542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занятия:</w:t>
      </w:r>
      <w:r>
        <w:rPr>
          <w:b/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происхождения эмоций и структурами мозга, отвечающими за формирование</w:t>
      </w:r>
      <w:r>
        <w:rPr>
          <w:spacing w:val="-67"/>
        </w:rPr>
        <w:t xml:space="preserve"> </w:t>
      </w:r>
      <w:r>
        <w:t>и регуляцию эмоций.</w:t>
      </w:r>
    </w:p>
    <w:p w:rsidR="00AC2F3D" w:rsidRDefault="00AC2F3D" w:rsidP="00AC2F3D">
      <w:pPr>
        <w:pStyle w:val="a3"/>
        <w:spacing w:before="8"/>
        <w:ind w:left="0"/>
      </w:pPr>
    </w:p>
    <w:p w:rsidR="00AC2F3D" w:rsidRDefault="00AC2F3D" w:rsidP="00AC2F3D">
      <w:pPr>
        <w:pStyle w:val="3"/>
        <w:spacing w:before="1"/>
      </w:pPr>
      <w:r>
        <w:t>Содержание</w:t>
      </w:r>
      <w:r>
        <w:rPr>
          <w:spacing w:val="-5"/>
        </w:rPr>
        <w:t xml:space="preserve"> </w:t>
      </w:r>
      <w:r>
        <w:t>занятия:</w:t>
      </w:r>
    </w:p>
    <w:p w:rsidR="00AC2F3D" w:rsidRDefault="00AC2F3D" w:rsidP="00AC2F3D">
      <w:pPr>
        <w:pStyle w:val="a5"/>
        <w:numPr>
          <w:ilvl w:val="0"/>
          <w:numId w:val="1"/>
        </w:numPr>
        <w:tabs>
          <w:tab w:val="left" w:pos="504"/>
          <w:tab w:val="left" w:pos="3021"/>
          <w:tab w:val="left" w:pos="4218"/>
          <w:tab w:val="left" w:pos="4693"/>
          <w:tab w:val="left" w:pos="6976"/>
          <w:tab w:val="left" w:pos="8199"/>
        </w:tabs>
        <w:ind w:right="406" w:firstLine="0"/>
        <w:rPr>
          <w:sz w:val="28"/>
        </w:rPr>
      </w:pPr>
      <w:r>
        <w:rPr>
          <w:sz w:val="28"/>
        </w:rPr>
        <w:t>Биологизаторский</w:t>
      </w:r>
      <w:r>
        <w:rPr>
          <w:sz w:val="28"/>
        </w:rPr>
        <w:tab/>
        <w:t>подход</w:t>
      </w:r>
      <w:r>
        <w:rPr>
          <w:sz w:val="28"/>
        </w:rPr>
        <w:tab/>
        <w:t>к</w:t>
      </w:r>
      <w:r>
        <w:rPr>
          <w:sz w:val="28"/>
        </w:rPr>
        <w:tab/>
        <w:t>происхождению</w:t>
      </w:r>
      <w:r>
        <w:rPr>
          <w:sz w:val="28"/>
        </w:rPr>
        <w:tab/>
        <w:t>эмоций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Ч. Дарвин,</w:t>
      </w:r>
      <w:r>
        <w:rPr>
          <w:spacing w:val="-67"/>
          <w:sz w:val="28"/>
        </w:rPr>
        <w:t xml:space="preserve"> </w:t>
      </w:r>
      <w:r>
        <w:rPr>
          <w:sz w:val="28"/>
        </w:rPr>
        <w:t>П.К.</w:t>
      </w:r>
      <w:r>
        <w:rPr>
          <w:spacing w:val="4"/>
          <w:sz w:val="28"/>
        </w:rPr>
        <w:t xml:space="preserve"> </w:t>
      </w:r>
      <w:r>
        <w:rPr>
          <w:sz w:val="28"/>
        </w:rPr>
        <w:t>Анохин).</w:t>
      </w:r>
    </w:p>
    <w:p w:rsidR="00AC2F3D" w:rsidRDefault="00AC2F3D" w:rsidP="00AC2F3D">
      <w:pPr>
        <w:pStyle w:val="a5"/>
        <w:numPr>
          <w:ilvl w:val="0"/>
          <w:numId w:val="1"/>
        </w:numPr>
        <w:tabs>
          <w:tab w:val="left" w:pos="504"/>
          <w:tab w:val="left" w:pos="4719"/>
          <w:tab w:val="left" w:pos="5313"/>
        </w:tabs>
        <w:spacing w:before="67"/>
        <w:ind w:right="418" w:firstLine="0"/>
        <w:rPr>
          <w:sz w:val="28"/>
        </w:rPr>
      </w:pPr>
      <w:r>
        <w:rPr>
          <w:sz w:val="28"/>
        </w:rPr>
        <w:t>Теории</w:t>
      </w:r>
      <w:r>
        <w:rPr>
          <w:spacing w:val="117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118"/>
          <w:sz w:val="28"/>
        </w:rPr>
        <w:t xml:space="preserve"> </w:t>
      </w:r>
      <w:r>
        <w:rPr>
          <w:sz w:val="28"/>
        </w:rPr>
        <w:t>эмоций</w:t>
      </w:r>
      <w:r>
        <w:rPr>
          <w:sz w:val="28"/>
        </w:rPr>
        <w:tab/>
        <w:t>как</w:t>
      </w:r>
      <w:r>
        <w:rPr>
          <w:sz w:val="28"/>
        </w:rPr>
        <w:tab/>
        <w:t>вида</w:t>
      </w:r>
      <w:r>
        <w:rPr>
          <w:spacing w:val="47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4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67"/>
          <w:sz w:val="28"/>
        </w:rPr>
        <w:t xml:space="preserve"> </w:t>
      </w:r>
      <w:r>
        <w:rPr>
          <w:sz w:val="28"/>
        </w:rPr>
        <w:t>(теории</w:t>
      </w:r>
      <w:r>
        <w:rPr>
          <w:spacing w:val="-1"/>
          <w:sz w:val="28"/>
        </w:rPr>
        <w:t xml:space="preserve"> </w:t>
      </w:r>
      <w:r>
        <w:rPr>
          <w:sz w:val="28"/>
        </w:rPr>
        <w:t>У.</w:t>
      </w:r>
      <w:r>
        <w:rPr>
          <w:spacing w:val="4"/>
          <w:sz w:val="28"/>
        </w:rPr>
        <w:t xml:space="preserve"> </w:t>
      </w:r>
      <w:r>
        <w:rPr>
          <w:sz w:val="28"/>
        </w:rPr>
        <w:t>Джемса</w:t>
      </w:r>
      <w:r>
        <w:rPr>
          <w:spacing w:val="1"/>
          <w:sz w:val="28"/>
        </w:rPr>
        <w:t xml:space="preserve"> </w:t>
      </w:r>
      <w:r>
        <w:rPr>
          <w:sz w:val="28"/>
        </w:rPr>
        <w:t>и К.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Ланге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У.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Кеннона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5"/>
          <w:sz w:val="28"/>
        </w:rPr>
        <w:t xml:space="preserve"> </w:t>
      </w:r>
      <w:r>
        <w:rPr>
          <w:sz w:val="28"/>
        </w:rPr>
        <w:t>Барда).</w:t>
      </w:r>
    </w:p>
    <w:p w:rsidR="00AC2F3D" w:rsidRDefault="00AC2F3D" w:rsidP="00AC2F3D">
      <w:pPr>
        <w:pStyle w:val="a5"/>
        <w:numPr>
          <w:ilvl w:val="0"/>
          <w:numId w:val="1"/>
        </w:numPr>
        <w:tabs>
          <w:tab w:val="left" w:pos="504"/>
          <w:tab w:val="left" w:pos="2383"/>
          <w:tab w:val="left" w:pos="3482"/>
          <w:tab w:val="left" w:pos="4652"/>
          <w:tab w:val="left" w:pos="6644"/>
          <w:tab w:val="left" w:pos="8256"/>
        </w:tabs>
        <w:ind w:right="412" w:firstLine="0"/>
        <w:rPr>
          <w:sz w:val="28"/>
        </w:rPr>
      </w:pPr>
      <w:r>
        <w:rPr>
          <w:sz w:val="28"/>
        </w:rPr>
        <w:t>Когнитивные</w:t>
      </w:r>
      <w:r>
        <w:rPr>
          <w:sz w:val="28"/>
        </w:rPr>
        <w:tab/>
        <w:t>теории</w:t>
      </w:r>
      <w:r>
        <w:rPr>
          <w:sz w:val="28"/>
        </w:rPr>
        <w:tab/>
        <w:t>эмоций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Л.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Фестингер</w:t>
      </w:r>
      <w:proofErr w:type="spellEnd"/>
      <w:r>
        <w:rPr>
          <w:sz w:val="28"/>
        </w:rPr>
        <w:t>,</w:t>
      </w:r>
      <w:r>
        <w:rPr>
          <w:sz w:val="28"/>
        </w:rPr>
        <w:tab/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Шехтер,</w:t>
      </w:r>
      <w:r>
        <w:rPr>
          <w:sz w:val="28"/>
        </w:rPr>
        <w:tab/>
        <w:t xml:space="preserve">Р. </w:t>
      </w:r>
      <w:proofErr w:type="spellStart"/>
      <w:r>
        <w:rPr>
          <w:sz w:val="28"/>
        </w:rPr>
        <w:t>Лазарус</w:t>
      </w:r>
      <w:proofErr w:type="spellEnd"/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П.В.</w:t>
      </w:r>
      <w:r>
        <w:rPr>
          <w:spacing w:val="4"/>
          <w:sz w:val="28"/>
        </w:rPr>
        <w:t xml:space="preserve"> </w:t>
      </w:r>
      <w:r>
        <w:rPr>
          <w:sz w:val="28"/>
        </w:rPr>
        <w:t>Симонов).</w:t>
      </w:r>
    </w:p>
    <w:p w:rsidR="00AC2F3D" w:rsidRDefault="00AC2F3D" w:rsidP="00AC2F3D">
      <w:pPr>
        <w:pStyle w:val="a5"/>
        <w:numPr>
          <w:ilvl w:val="0"/>
          <w:numId w:val="1"/>
        </w:numPr>
        <w:tabs>
          <w:tab w:val="left" w:pos="504"/>
        </w:tabs>
        <w:spacing w:before="4"/>
        <w:ind w:right="412" w:firstLine="0"/>
        <w:rPr>
          <w:sz w:val="28"/>
        </w:rPr>
      </w:pPr>
      <w:r>
        <w:rPr>
          <w:sz w:val="28"/>
        </w:rPr>
        <w:t>Теории</w:t>
      </w:r>
      <w:r>
        <w:rPr>
          <w:spacing w:val="26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дифференциальных</w:t>
      </w:r>
      <w:r>
        <w:rPr>
          <w:spacing w:val="22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27"/>
          <w:sz w:val="28"/>
        </w:rPr>
        <w:t xml:space="preserve"> </w:t>
      </w:r>
      <w:r>
        <w:rPr>
          <w:sz w:val="28"/>
        </w:rPr>
        <w:t>(К.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Изард</w:t>
      </w:r>
      <w:proofErr w:type="spellEnd"/>
      <w:r>
        <w:rPr>
          <w:sz w:val="28"/>
        </w:rPr>
        <w:t>,</w:t>
      </w:r>
      <w:r>
        <w:rPr>
          <w:spacing w:val="29"/>
          <w:sz w:val="28"/>
        </w:rPr>
        <w:t xml:space="preserve"> </w:t>
      </w:r>
      <w:r>
        <w:rPr>
          <w:sz w:val="28"/>
        </w:rPr>
        <w:t>У.</w:t>
      </w:r>
      <w:r>
        <w:rPr>
          <w:spacing w:val="-1"/>
          <w:sz w:val="28"/>
        </w:rPr>
        <w:t xml:space="preserve"> </w:t>
      </w:r>
      <w:r>
        <w:rPr>
          <w:sz w:val="28"/>
        </w:rPr>
        <w:t>Мак-</w:t>
      </w:r>
      <w:proofErr w:type="spellStart"/>
      <w:r>
        <w:rPr>
          <w:sz w:val="28"/>
        </w:rPr>
        <w:t>Дауголл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Р.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Плутчик</w:t>
      </w:r>
      <w:proofErr w:type="spellEnd"/>
      <w:r>
        <w:rPr>
          <w:sz w:val="28"/>
        </w:rPr>
        <w:t>).</w:t>
      </w:r>
    </w:p>
    <w:p w:rsidR="00AC2F3D" w:rsidRDefault="00AC2F3D" w:rsidP="00870681">
      <w:pPr>
        <w:pStyle w:val="a5"/>
        <w:numPr>
          <w:ilvl w:val="0"/>
          <w:numId w:val="1"/>
        </w:numPr>
        <w:tabs>
          <w:tab w:val="left" w:pos="489"/>
          <w:tab w:val="left" w:pos="1981"/>
          <w:tab w:val="left" w:pos="3190"/>
          <w:tab w:val="left" w:pos="3655"/>
          <w:tab w:val="left" w:pos="5685"/>
          <w:tab w:val="left" w:pos="7388"/>
        </w:tabs>
        <w:ind w:right="406" w:firstLine="0"/>
        <w:rPr>
          <w:sz w:val="28"/>
        </w:rPr>
      </w:pPr>
      <w:r w:rsidRPr="00AC2F3D">
        <w:rPr>
          <w:sz w:val="28"/>
        </w:rPr>
        <w:t>Проблема</w:t>
      </w:r>
      <w:r w:rsidRPr="00AC2F3D">
        <w:rPr>
          <w:sz w:val="28"/>
        </w:rPr>
        <w:tab/>
        <w:t>эмоций</w:t>
      </w:r>
      <w:r w:rsidRPr="00AC2F3D">
        <w:rPr>
          <w:sz w:val="28"/>
        </w:rPr>
        <w:tab/>
        <w:t>в</w:t>
      </w:r>
      <w:r w:rsidRPr="00AC2F3D">
        <w:rPr>
          <w:sz w:val="28"/>
        </w:rPr>
        <w:tab/>
        <w:t>отечественной</w:t>
      </w:r>
      <w:r w:rsidRPr="00AC2F3D">
        <w:rPr>
          <w:sz w:val="28"/>
        </w:rPr>
        <w:tab/>
        <w:t>психологии</w:t>
      </w:r>
      <w:proofErr w:type="gramStart"/>
      <w:r w:rsidRPr="00AC2F3D">
        <w:rPr>
          <w:sz w:val="28"/>
        </w:rPr>
        <w:tab/>
      </w:r>
      <w:r w:rsidRPr="00AC2F3D">
        <w:rPr>
          <w:spacing w:val="-4"/>
          <w:sz w:val="28"/>
        </w:rPr>
        <w:t>(</w:t>
      </w:r>
      <w:proofErr w:type="gramEnd"/>
      <w:r w:rsidRPr="00AC2F3D">
        <w:rPr>
          <w:spacing w:val="-4"/>
          <w:sz w:val="28"/>
        </w:rPr>
        <w:t>С.Л. Рубинштейн,</w:t>
      </w:r>
      <w:r w:rsidRPr="00AC2F3D">
        <w:rPr>
          <w:spacing w:val="-67"/>
          <w:sz w:val="28"/>
        </w:rPr>
        <w:t xml:space="preserve"> </w:t>
      </w:r>
      <w:r w:rsidRPr="00AC2F3D">
        <w:rPr>
          <w:sz w:val="28"/>
        </w:rPr>
        <w:t>А.Н.</w:t>
      </w:r>
      <w:r w:rsidRPr="00AC2F3D">
        <w:rPr>
          <w:spacing w:val="-6"/>
          <w:sz w:val="28"/>
        </w:rPr>
        <w:t xml:space="preserve"> </w:t>
      </w:r>
      <w:r w:rsidRPr="00AC2F3D">
        <w:rPr>
          <w:sz w:val="28"/>
        </w:rPr>
        <w:t>Леонтьев,</w:t>
      </w:r>
      <w:r w:rsidRPr="00AC2F3D">
        <w:rPr>
          <w:spacing w:val="-5"/>
          <w:sz w:val="28"/>
        </w:rPr>
        <w:t xml:space="preserve"> </w:t>
      </w:r>
      <w:r w:rsidRPr="00AC2F3D">
        <w:rPr>
          <w:sz w:val="28"/>
        </w:rPr>
        <w:t>В.Н.</w:t>
      </w:r>
      <w:r w:rsidRPr="00AC2F3D">
        <w:rPr>
          <w:spacing w:val="-12"/>
          <w:sz w:val="28"/>
        </w:rPr>
        <w:t xml:space="preserve"> </w:t>
      </w:r>
      <w:r w:rsidRPr="00AC2F3D">
        <w:rPr>
          <w:sz w:val="28"/>
        </w:rPr>
        <w:t>Мясищев,</w:t>
      </w:r>
      <w:r w:rsidRPr="00AC2F3D">
        <w:rPr>
          <w:spacing w:val="-10"/>
          <w:sz w:val="28"/>
        </w:rPr>
        <w:t xml:space="preserve"> </w:t>
      </w:r>
      <w:r w:rsidRPr="00AC2F3D">
        <w:rPr>
          <w:sz w:val="28"/>
        </w:rPr>
        <w:t>В.К.</w:t>
      </w:r>
      <w:r w:rsidRPr="00AC2F3D">
        <w:rPr>
          <w:spacing w:val="-5"/>
          <w:sz w:val="28"/>
        </w:rPr>
        <w:t xml:space="preserve"> </w:t>
      </w:r>
      <w:proofErr w:type="spellStart"/>
      <w:r w:rsidRPr="00AC2F3D">
        <w:rPr>
          <w:sz w:val="28"/>
        </w:rPr>
        <w:t>Вилюнас</w:t>
      </w:r>
      <w:proofErr w:type="spellEnd"/>
      <w:r w:rsidRPr="00AC2F3D">
        <w:rPr>
          <w:sz w:val="28"/>
        </w:rPr>
        <w:t>,</w:t>
      </w:r>
      <w:r w:rsidRPr="00AC2F3D">
        <w:rPr>
          <w:spacing w:val="-11"/>
          <w:sz w:val="28"/>
        </w:rPr>
        <w:t xml:space="preserve"> </w:t>
      </w:r>
      <w:r w:rsidRPr="00AC2F3D">
        <w:rPr>
          <w:sz w:val="28"/>
        </w:rPr>
        <w:t>Я.М.</w:t>
      </w:r>
      <w:r w:rsidRPr="00AC2F3D">
        <w:rPr>
          <w:spacing w:val="-10"/>
          <w:sz w:val="28"/>
        </w:rPr>
        <w:t xml:space="preserve"> </w:t>
      </w:r>
      <w:proofErr w:type="spellStart"/>
      <w:r w:rsidRPr="00AC2F3D">
        <w:rPr>
          <w:sz w:val="28"/>
        </w:rPr>
        <w:t>Веккер</w:t>
      </w:r>
      <w:proofErr w:type="spellEnd"/>
      <w:r w:rsidRPr="00AC2F3D">
        <w:rPr>
          <w:sz w:val="28"/>
        </w:rPr>
        <w:t>).</w:t>
      </w:r>
    </w:p>
    <w:p w:rsidR="00AC2F3D" w:rsidRDefault="00AC2F3D" w:rsidP="00AC2F3D">
      <w:pPr>
        <w:pStyle w:val="a5"/>
        <w:tabs>
          <w:tab w:val="left" w:pos="489"/>
          <w:tab w:val="left" w:pos="1981"/>
          <w:tab w:val="left" w:pos="3190"/>
          <w:tab w:val="left" w:pos="3655"/>
          <w:tab w:val="left" w:pos="5685"/>
          <w:tab w:val="left" w:pos="7388"/>
        </w:tabs>
        <w:ind w:right="406" w:firstLine="0"/>
        <w:rPr>
          <w:sz w:val="28"/>
        </w:rPr>
      </w:pPr>
    </w:p>
    <w:p w:rsidR="00AC2F3D" w:rsidRDefault="00AC2F3D" w:rsidP="00AC2F3D">
      <w:pPr>
        <w:pStyle w:val="a3"/>
        <w:spacing w:before="3"/>
        <w:ind w:left="0"/>
      </w:pPr>
    </w:p>
    <w:p w:rsidR="00AC2F3D" w:rsidRDefault="00AC2F3D" w:rsidP="00AC2F3D">
      <w:pPr>
        <w:pStyle w:val="3"/>
        <w:numPr>
          <w:ilvl w:val="1"/>
          <w:numId w:val="1"/>
        </w:numPr>
        <w:tabs>
          <w:tab w:val="left" w:pos="1757"/>
        </w:tabs>
        <w:spacing w:line="242" w:lineRule="auto"/>
        <w:ind w:right="1667" w:hanging="1859"/>
        <w:jc w:val="both"/>
      </w:pPr>
      <w:r>
        <w:t>Биологизаторский</w:t>
      </w:r>
      <w:r>
        <w:rPr>
          <w:spacing w:val="-9"/>
        </w:rPr>
        <w:t xml:space="preserve"> </w:t>
      </w:r>
      <w:r>
        <w:t>подход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происхождению</w:t>
      </w:r>
      <w:r>
        <w:rPr>
          <w:spacing w:val="-9"/>
        </w:rPr>
        <w:t xml:space="preserve"> </w:t>
      </w:r>
      <w:r>
        <w:t>эмоций</w:t>
      </w:r>
      <w:r>
        <w:rPr>
          <w:spacing w:val="-67"/>
        </w:rPr>
        <w:t xml:space="preserve"> </w:t>
      </w:r>
      <w:r>
        <w:t>(Ч.</w:t>
      </w:r>
      <w:r>
        <w:rPr>
          <w:spacing w:val="3"/>
        </w:rPr>
        <w:t xml:space="preserve"> </w:t>
      </w:r>
      <w:r>
        <w:t>Дарвин,</w:t>
      </w:r>
      <w:r>
        <w:rPr>
          <w:spacing w:val="3"/>
        </w:rPr>
        <w:t xml:space="preserve"> </w:t>
      </w:r>
      <w:r>
        <w:t>П.К.</w:t>
      </w:r>
      <w:r>
        <w:rPr>
          <w:spacing w:val="5"/>
        </w:rPr>
        <w:t xml:space="preserve"> </w:t>
      </w:r>
      <w:r>
        <w:t>Анохин)</w:t>
      </w:r>
    </w:p>
    <w:p w:rsidR="00AC2F3D" w:rsidRDefault="00AC2F3D" w:rsidP="00AC2F3D">
      <w:pPr>
        <w:pStyle w:val="a3"/>
        <w:ind w:right="407" w:firstLine="710"/>
        <w:jc w:val="both"/>
      </w:pPr>
      <w:r>
        <w:t xml:space="preserve">В 1872 г. </w:t>
      </w:r>
      <w:r>
        <w:rPr>
          <w:i/>
        </w:rPr>
        <w:t xml:space="preserve">Ч. Дарвин </w:t>
      </w:r>
      <w:r>
        <w:t>опубликовал книгу «Выражение эмоций у человека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доказывал,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эволюционный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применим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биологическому,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общего.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обосновывал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наблюдений за внешним выражением разных эмоциональных состояний у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легли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получила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rPr>
          <w:i/>
        </w:rPr>
        <w:t>эволюционной.</w:t>
      </w:r>
      <w:r>
        <w:rPr>
          <w:i/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приспособительные</w:t>
      </w:r>
      <w:r>
        <w:rPr>
          <w:spacing w:val="1"/>
        </w:rPr>
        <w:t xml:space="preserve"> </w:t>
      </w:r>
      <w:r>
        <w:t>механизмы,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1"/>
        </w:rPr>
        <w:t xml:space="preserve"> </w:t>
      </w:r>
      <w:r>
        <w:t>Телесные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Ч. Дарвину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приспособительные</w:t>
      </w:r>
      <w:r>
        <w:rPr>
          <w:spacing w:val="1"/>
        </w:rPr>
        <w:t xml:space="preserve"> </w:t>
      </w:r>
      <w:r>
        <w:t>реакции организма.</w:t>
      </w:r>
    </w:p>
    <w:p w:rsidR="00AC2F3D" w:rsidRDefault="00AC2F3D" w:rsidP="00AC2F3D">
      <w:pPr>
        <w:pStyle w:val="a3"/>
        <w:ind w:right="401" w:firstLine="71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биологической</w:t>
      </w:r>
      <w:r>
        <w:rPr>
          <w:i/>
          <w:spacing w:val="1"/>
        </w:rPr>
        <w:t xml:space="preserve"> </w:t>
      </w:r>
      <w:r>
        <w:rPr>
          <w:i/>
        </w:rPr>
        <w:t>теорией</w:t>
      </w:r>
      <w:r>
        <w:rPr>
          <w:i/>
          <w:spacing w:val="1"/>
        </w:rPr>
        <w:t xml:space="preserve"> </w:t>
      </w:r>
      <w:r>
        <w:rPr>
          <w:i/>
        </w:rPr>
        <w:t>эмоций</w:t>
      </w:r>
      <w:r>
        <w:rPr>
          <w:i/>
          <w:spacing w:val="1"/>
        </w:rPr>
        <w:t xml:space="preserve"> </w:t>
      </w:r>
      <w:hyperlink r:id="rId5">
        <w:r>
          <w:rPr>
            <w:i/>
          </w:rPr>
          <w:t>П.К. Анохина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эволюции эмоции совершенствовались так же как мышцы, зрение и</w:t>
      </w:r>
      <w:r>
        <w:rPr>
          <w:spacing w:val="1"/>
        </w:rPr>
        <w:t xml:space="preserve"> </w:t>
      </w:r>
      <w:r>
        <w:t>слух. Наиболее развита система эмоций у человека, так как у него наряду с</w:t>
      </w:r>
      <w:r>
        <w:rPr>
          <w:spacing w:val="1"/>
        </w:rPr>
        <w:t xml:space="preserve"> </w:t>
      </w:r>
      <w:r>
        <w:t>биологическими потребностями, появляются потребности физиологические.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сигнализируют</w:t>
      </w:r>
      <w:r>
        <w:rPr>
          <w:spacing w:val="1"/>
        </w:rPr>
        <w:t xml:space="preserve"> </w:t>
      </w:r>
      <w:r>
        <w:t>организму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отклонениях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</w:t>
      </w:r>
      <w:hyperlink r:id="rId6">
        <w:r>
          <w:t>голод</w:t>
        </w:r>
      </w:hyperlink>
      <w:r>
        <w:t>,</w:t>
      </w:r>
      <w:r>
        <w:rPr>
          <w:spacing w:val="1"/>
        </w:rPr>
        <w:t xml:space="preserve"> </w:t>
      </w:r>
      <w:hyperlink r:id="rId7">
        <w:r>
          <w:t>жажда</w:t>
        </w:r>
      </w:hyperlink>
      <w:r>
        <w:t>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активирует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фоном,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закрепляется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памяти животного как «получение</w:t>
      </w:r>
      <w:r>
        <w:rPr>
          <w:spacing w:val="2"/>
        </w:rPr>
        <w:t xml:space="preserve"> </w:t>
      </w:r>
      <w:r>
        <w:t>награды».</w:t>
      </w:r>
    </w:p>
    <w:p w:rsidR="00AC2F3D" w:rsidRDefault="00AC2F3D" w:rsidP="00AC2F3D">
      <w:pPr>
        <w:pStyle w:val="a3"/>
        <w:spacing w:line="242" w:lineRule="auto"/>
        <w:ind w:right="407" w:firstLine="710"/>
        <w:jc w:val="both"/>
      </w:pPr>
      <w:r>
        <w:t>Таким образом, основную информационную нагрузку в биологической</w:t>
      </w:r>
      <w:r>
        <w:rPr>
          <w:spacing w:val="1"/>
        </w:rPr>
        <w:t xml:space="preserve"> </w:t>
      </w:r>
      <w:r>
        <w:t>теории несет её знак, который маркирует программу поведения и придает ей</w:t>
      </w:r>
      <w:r>
        <w:rPr>
          <w:spacing w:val="1"/>
        </w:rPr>
        <w:t xml:space="preserve"> </w:t>
      </w:r>
      <w:r>
        <w:lastRenderedPageBreak/>
        <w:t>определенную</w:t>
      </w:r>
      <w:r>
        <w:rPr>
          <w:spacing w:val="-1"/>
        </w:rPr>
        <w:t xml:space="preserve"> </w:t>
      </w:r>
      <w:r>
        <w:t>направленность.</w:t>
      </w:r>
    </w:p>
    <w:p w:rsidR="00AC2F3D" w:rsidRDefault="00AC2F3D" w:rsidP="00AC2F3D">
      <w:pPr>
        <w:pStyle w:val="a3"/>
        <w:spacing w:before="2"/>
        <w:ind w:left="0"/>
        <w:rPr>
          <w:sz w:val="27"/>
        </w:rPr>
      </w:pPr>
    </w:p>
    <w:p w:rsidR="00AC2F3D" w:rsidRDefault="00AC2F3D" w:rsidP="00AC2F3D">
      <w:pPr>
        <w:pStyle w:val="3"/>
        <w:numPr>
          <w:ilvl w:val="1"/>
          <w:numId w:val="1"/>
        </w:numPr>
        <w:tabs>
          <w:tab w:val="left" w:pos="768"/>
        </w:tabs>
        <w:spacing w:line="240" w:lineRule="auto"/>
        <w:ind w:left="767"/>
        <w:jc w:val="left"/>
      </w:pPr>
      <w:r>
        <w:t>Теории</w:t>
      </w:r>
      <w:r>
        <w:rPr>
          <w:spacing w:val="-8"/>
        </w:rPr>
        <w:t xml:space="preserve"> </w:t>
      </w:r>
      <w:r>
        <w:t>происхождения</w:t>
      </w:r>
      <w:r>
        <w:rPr>
          <w:spacing w:val="-6"/>
        </w:rPr>
        <w:t xml:space="preserve"> </w:t>
      </w:r>
      <w:r>
        <w:t>эмоций</w:t>
      </w:r>
      <w:r>
        <w:rPr>
          <w:spacing w:val="-3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физиологических</w:t>
      </w:r>
      <w:r>
        <w:rPr>
          <w:spacing w:val="-7"/>
        </w:rPr>
        <w:t xml:space="preserve"> </w:t>
      </w:r>
      <w:r>
        <w:t>процессов</w:t>
      </w:r>
    </w:p>
    <w:p w:rsidR="00AC2F3D" w:rsidRDefault="00AC2F3D" w:rsidP="00AC2F3D">
      <w:pPr>
        <w:spacing w:before="72" w:line="319" w:lineRule="exact"/>
        <w:ind w:left="1482"/>
        <w:jc w:val="both"/>
        <w:rPr>
          <w:b/>
          <w:i/>
          <w:sz w:val="28"/>
        </w:rPr>
      </w:pPr>
      <w:r>
        <w:rPr>
          <w:b/>
          <w:i/>
          <w:sz w:val="28"/>
        </w:rPr>
        <w:t>(</w:t>
      </w:r>
      <w:proofErr w:type="gramStart"/>
      <w:r>
        <w:rPr>
          <w:b/>
          <w:i/>
          <w:sz w:val="28"/>
        </w:rPr>
        <w:t>теории</w:t>
      </w:r>
      <w:proofErr w:type="gramEnd"/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У.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Джемса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К.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Ланге</w:t>
      </w:r>
      <w:proofErr w:type="spellEnd"/>
      <w:r>
        <w:rPr>
          <w:b/>
          <w:i/>
          <w:sz w:val="28"/>
        </w:rPr>
        <w:t>, У.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Кеннона</w:t>
      </w:r>
      <w:proofErr w:type="spellEnd"/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Барда)</w:t>
      </w:r>
    </w:p>
    <w:p w:rsidR="00AC2F3D" w:rsidRDefault="00AC2F3D" w:rsidP="00AC2F3D">
      <w:pPr>
        <w:pStyle w:val="a3"/>
        <w:ind w:right="405" w:firstLine="710"/>
        <w:jc w:val="both"/>
      </w:pPr>
      <w:r>
        <w:t>Современная история эмоций начинается с появления в 1884 г. статьи</w:t>
      </w:r>
      <w:r>
        <w:rPr>
          <w:spacing w:val="1"/>
        </w:rPr>
        <w:t xml:space="preserve"> </w:t>
      </w:r>
      <w:r>
        <w:rPr>
          <w:i/>
        </w:rPr>
        <w:t xml:space="preserve">У. Джеймса </w:t>
      </w:r>
      <w:r>
        <w:t xml:space="preserve">«Что такое эмоция?». У. Джеймс и независимо от него </w:t>
      </w:r>
      <w:r>
        <w:rPr>
          <w:i/>
        </w:rPr>
        <w:t xml:space="preserve">Г. </w:t>
      </w:r>
      <w:proofErr w:type="spellStart"/>
      <w:r>
        <w:rPr>
          <w:i/>
        </w:rPr>
        <w:t>Ланге</w:t>
      </w:r>
      <w:proofErr w:type="spellEnd"/>
      <w:r>
        <w:rPr>
          <w:i/>
          <w:spacing w:val="1"/>
        </w:rPr>
        <w:t xml:space="preserve"> </w:t>
      </w:r>
      <w:r>
        <w:t>сформулировали</w:t>
      </w:r>
      <w:r>
        <w:rPr>
          <w:spacing w:val="1"/>
        </w:rPr>
        <w:t xml:space="preserve"> </w:t>
      </w:r>
      <w:r>
        <w:rPr>
          <w:i/>
        </w:rPr>
        <w:t>периферическую</w:t>
      </w:r>
      <w:r>
        <w:rPr>
          <w:i/>
          <w:spacing w:val="1"/>
        </w:rPr>
        <w:t xml:space="preserve"> </w:t>
      </w:r>
      <w:r>
        <w:rPr>
          <w:i/>
        </w:rPr>
        <w:t>теорию</w:t>
      </w:r>
      <w:r>
        <w:rPr>
          <w:i/>
          <w:spacing w:val="1"/>
        </w:rPr>
        <w:t xml:space="preserve"> </w:t>
      </w:r>
      <w:r>
        <w:rPr>
          <w:i/>
        </w:rPr>
        <w:t>эмоций</w:t>
      </w:r>
      <w:r>
        <w:t>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возникновение эмоций обусловлено вызываемыми внешними воздействиями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непроизвольных актов. Ощущения, связанные с этими изменениями, и есть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переживания.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первопричинами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(мы</w:t>
      </w:r>
      <w:r>
        <w:rPr>
          <w:spacing w:val="1"/>
        </w:rPr>
        <w:t xml:space="preserve"> </w:t>
      </w:r>
      <w:r>
        <w:t>радуемся,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смеемся,</w:t>
      </w:r>
      <w:r>
        <w:rPr>
          <w:spacing w:val="1"/>
        </w:rPr>
        <w:t xml:space="preserve"> </w:t>
      </w:r>
      <w:r>
        <w:t>печальны,</w:t>
      </w:r>
      <w:r>
        <w:rPr>
          <w:spacing w:val="1"/>
        </w:rPr>
        <w:t xml:space="preserve"> </w:t>
      </w:r>
      <w:r>
        <w:t>потому что плачем). Согласно этой теории, сначала под действием внешних</w:t>
      </w:r>
      <w:r>
        <w:rPr>
          <w:spacing w:val="1"/>
        </w:rPr>
        <w:t xml:space="preserve"> </w:t>
      </w:r>
      <w:r>
        <w:t>стимулов происходят характерные для эмоций изменения в организме и лишь</w:t>
      </w:r>
      <w:r>
        <w:rPr>
          <w:spacing w:val="-67"/>
        </w:rPr>
        <w:t xml:space="preserve"> </w:t>
      </w:r>
      <w:r>
        <w:t>затем,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следствие,</w:t>
      </w:r>
      <w:r>
        <w:rPr>
          <w:spacing w:val="4"/>
        </w:rPr>
        <w:t xml:space="preserve"> </w:t>
      </w:r>
      <w:r>
        <w:t>возникает</w:t>
      </w:r>
      <w:r>
        <w:rPr>
          <w:spacing w:val="-1"/>
        </w:rPr>
        <w:t xml:space="preserve"> </w:t>
      </w:r>
      <w:r>
        <w:t>сама</w:t>
      </w:r>
      <w:r>
        <w:rPr>
          <w:spacing w:val="2"/>
        </w:rPr>
        <w:t xml:space="preserve"> </w:t>
      </w:r>
      <w:r>
        <w:t>эмоция.</w:t>
      </w:r>
    </w:p>
    <w:p w:rsidR="00AC2F3D" w:rsidRDefault="00AC2F3D" w:rsidP="00AC2F3D">
      <w:pPr>
        <w:pStyle w:val="a3"/>
        <w:ind w:right="410" w:firstLine="710"/>
        <w:jc w:val="both"/>
      </w:pPr>
      <w:r>
        <w:t>Альтернативную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эмоциональных процессов высказал </w:t>
      </w:r>
      <w:r>
        <w:rPr>
          <w:i/>
        </w:rPr>
        <w:t xml:space="preserve">У. </w:t>
      </w:r>
      <w:proofErr w:type="spellStart"/>
      <w:r>
        <w:rPr>
          <w:i/>
        </w:rPr>
        <w:t>Кеннон</w:t>
      </w:r>
      <w:proofErr w:type="spellEnd"/>
      <w:r>
        <w:t>. Он обнаружил, что одни и 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телесные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эмоциональных состояний, они не настолько разнообразны, чтобы объяснить</w:t>
      </w:r>
      <w:r>
        <w:rPr>
          <w:spacing w:val="-67"/>
        </w:rPr>
        <w:t xml:space="preserve"> </w:t>
      </w:r>
      <w:r>
        <w:t>качественные</w:t>
      </w:r>
      <w:r>
        <w:rPr>
          <w:spacing w:val="70"/>
        </w:rPr>
        <w:t xml:space="preserve"> </w:t>
      </w:r>
      <w:r>
        <w:t>различия</w:t>
      </w:r>
      <w:r>
        <w:rPr>
          <w:spacing w:val="70"/>
        </w:rPr>
        <w:t xml:space="preserve"> </w:t>
      </w:r>
      <w:r>
        <w:t>в высших эмоциональных переживаниях человека.</w:t>
      </w:r>
      <w:r>
        <w:rPr>
          <w:spacing w:val="1"/>
        </w:rPr>
        <w:t xml:space="preserve"> </w:t>
      </w:r>
      <w:r>
        <w:t xml:space="preserve">У. </w:t>
      </w:r>
      <w:proofErr w:type="spellStart"/>
      <w:r>
        <w:t>Кеннон</w:t>
      </w:r>
      <w:proofErr w:type="spellEnd"/>
      <w:r>
        <w:t xml:space="preserve"> выявил, что искусственно вызываемые у человека органические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эмоциональными</w:t>
      </w:r>
      <w:r>
        <w:rPr>
          <w:spacing w:val="-67"/>
        </w:rPr>
        <w:t xml:space="preserve"> </w:t>
      </w:r>
      <w:r>
        <w:t>переживаниями.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считал,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24"/>
        </w:rPr>
        <w:t xml:space="preserve"> </w:t>
      </w:r>
      <w:r>
        <w:t>им</w:t>
      </w:r>
      <w:r>
        <w:rPr>
          <w:spacing w:val="20"/>
        </w:rPr>
        <w:t xml:space="preserve"> </w:t>
      </w:r>
      <w:r>
        <w:t>органические</w:t>
      </w:r>
      <w:r>
        <w:rPr>
          <w:spacing w:val="20"/>
        </w:rPr>
        <w:t xml:space="preserve"> </w:t>
      </w:r>
      <w:r>
        <w:t>изменения</w:t>
      </w:r>
      <w:r>
        <w:rPr>
          <w:spacing w:val="20"/>
        </w:rPr>
        <w:t xml:space="preserve"> </w:t>
      </w:r>
      <w:r>
        <w:t>возникают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мозговом</w:t>
      </w:r>
      <w:r>
        <w:rPr>
          <w:spacing w:val="20"/>
        </w:rPr>
        <w:t xml:space="preserve"> </w:t>
      </w:r>
      <w:r>
        <w:t>центре</w:t>
      </w:r>
    </w:p>
    <w:p w:rsidR="00AC2F3D" w:rsidRDefault="00AC2F3D" w:rsidP="00AC2F3D">
      <w:pPr>
        <w:pStyle w:val="a5"/>
        <w:numPr>
          <w:ilvl w:val="0"/>
          <w:numId w:val="5"/>
        </w:numPr>
        <w:tabs>
          <w:tab w:val="left" w:pos="432"/>
        </w:tabs>
        <w:spacing w:before="2" w:line="322" w:lineRule="exact"/>
        <w:ind w:left="431" w:hanging="213"/>
        <w:jc w:val="both"/>
        <w:rPr>
          <w:sz w:val="28"/>
        </w:rPr>
      </w:pPr>
      <w:proofErr w:type="gramStart"/>
      <w:r>
        <w:rPr>
          <w:sz w:val="28"/>
        </w:rPr>
        <w:t>таламусе</w:t>
      </w:r>
      <w:proofErr w:type="gramEnd"/>
      <w:r>
        <w:rPr>
          <w:sz w:val="28"/>
        </w:rPr>
        <w:t>.</w:t>
      </w:r>
    </w:p>
    <w:p w:rsidR="00AC2F3D" w:rsidRDefault="00AC2F3D" w:rsidP="00AC2F3D">
      <w:pPr>
        <w:pStyle w:val="a3"/>
        <w:ind w:right="409" w:firstLine="710"/>
        <w:jc w:val="both"/>
      </w:pPr>
      <w:r>
        <w:t>Позже</w:t>
      </w:r>
      <w:r>
        <w:rPr>
          <w:spacing w:val="1"/>
        </w:rPr>
        <w:t xml:space="preserve"> </w:t>
      </w:r>
      <w:r>
        <w:rPr>
          <w:i/>
        </w:rPr>
        <w:t>Ф. Бард</w:t>
      </w:r>
      <w:r>
        <w:rPr>
          <w:i/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таламус,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гипоталамус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proofErr w:type="spellStart"/>
      <w:r>
        <w:t>лимбической</w:t>
      </w:r>
      <w:proofErr w:type="spellEnd"/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вызывающих эмоции, нервные импульсы сначала приходят в таламус, где</w:t>
      </w:r>
      <w:r>
        <w:rPr>
          <w:spacing w:val="1"/>
        </w:rPr>
        <w:t xml:space="preserve"> </w:t>
      </w:r>
      <w:r>
        <w:t>возбуждение</w:t>
      </w:r>
      <w:r>
        <w:rPr>
          <w:spacing w:val="1"/>
        </w:rPr>
        <w:t xml:space="preserve"> </w:t>
      </w:r>
      <w:r>
        <w:t>расщепляется,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кору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полушарий,</w:t>
      </w:r>
      <w:r>
        <w:rPr>
          <w:spacing w:val="1"/>
        </w:rPr>
        <w:t xml:space="preserve"> </w:t>
      </w:r>
      <w:r>
        <w:t>порождая</w:t>
      </w:r>
      <w:r>
        <w:rPr>
          <w:spacing w:val="1"/>
        </w:rPr>
        <w:t xml:space="preserve"> </w:t>
      </w:r>
      <w:r>
        <w:t>субъективное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другая</w:t>
      </w:r>
      <w:r>
        <w:rPr>
          <w:spacing w:val="7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гипоталамус,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управляет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показала</w:t>
      </w:r>
      <w:r>
        <w:rPr>
          <w:spacing w:val="70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 эмоциональной и двигательной сферами и способствовала пониманию</w:t>
      </w:r>
      <w:r>
        <w:rPr>
          <w:spacing w:val="-67"/>
        </w:rPr>
        <w:t xml:space="preserve"> </w:t>
      </w:r>
      <w:r>
        <w:t>сенсорной природы эмоций. Он доказал одновременность физиологических и</w:t>
      </w:r>
      <w:r>
        <w:rPr>
          <w:spacing w:val="-67"/>
        </w:rPr>
        <w:t xml:space="preserve"> </w:t>
      </w:r>
      <w:r>
        <w:t>субъективных</w:t>
      </w:r>
      <w:r>
        <w:rPr>
          <w:spacing w:val="-4"/>
        </w:rPr>
        <w:t xml:space="preserve"> </w:t>
      </w:r>
      <w:r>
        <w:t>проявлений эмоционального процесса.</w:t>
      </w:r>
    </w:p>
    <w:p w:rsidR="00AC2F3D" w:rsidRDefault="00AC2F3D" w:rsidP="00AC2F3D">
      <w:pPr>
        <w:pStyle w:val="a3"/>
        <w:spacing w:before="2"/>
        <w:ind w:right="408" w:firstLine="710"/>
        <w:jc w:val="both"/>
      </w:pP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электрофизиологические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 xml:space="preserve">мозга, на основе которых возникла </w:t>
      </w:r>
      <w:r>
        <w:rPr>
          <w:i/>
        </w:rPr>
        <w:t xml:space="preserve">активационная теория </w:t>
      </w:r>
      <w:proofErr w:type="spellStart"/>
      <w:r>
        <w:rPr>
          <w:i/>
        </w:rPr>
        <w:t>Линдсея-Хебба</w:t>
      </w:r>
      <w:proofErr w:type="spellEnd"/>
      <w:r>
        <w:t>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7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ретикулярной</w:t>
      </w:r>
      <w:r>
        <w:rPr>
          <w:spacing w:val="1"/>
        </w:rPr>
        <w:t xml:space="preserve"> </w:t>
      </w:r>
      <w:r>
        <w:t>формацией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продолжительность,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структурах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 в</w:t>
      </w:r>
      <w:r>
        <w:rPr>
          <w:spacing w:val="-1"/>
        </w:rPr>
        <w:t xml:space="preserve"> </w:t>
      </w:r>
      <w:r>
        <w:t>результате</w:t>
      </w:r>
      <w:r>
        <w:rPr>
          <w:spacing w:val="2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раздражителя.</w:t>
      </w:r>
    </w:p>
    <w:p w:rsidR="00AC2F3D" w:rsidRDefault="00AC2F3D" w:rsidP="00AC2F3D">
      <w:pPr>
        <w:pStyle w:val="a3"/>
        <w:spacing w:before="2"/>
        <w:ind w:left="0"/>
      </w:pPr>
    </w:p>
    <w:p w:rsidR="00AC2F3D" w:rsidRDefault="00AC2F3D" w:rsidP="00AC2F3D">
      <w:pPr>
        <w:pStyle w:val="3"/>
        <w:numPr>
          <w:ilvl w:val="1"/>
          <w:numId w:val="1"/>
        </w:numPr>
        <w:tabs>
          <w:tab w:val="left" w:pos="3188"/>
        </w:tabs>
        <w:spacing w:line="240" w:lineRule="auto"/>
        <w:ind w:left="3187"/>
        <w:jc w:val="left"/>
      </w:pPr>
      <w:r>
        <w:t>Когнитивные</w:t>
      </w:r>
      <w:r>
        <w:rPr>
          <w:spacing w:val="-6"/>
        </w:rPr>
        <w:t xml:space="preserve"> </w:t>
      </w:r>
      <w:r>
        <w:t>теории</w:t>
      </w:r>
      <w:r>
        <w:rPr>
          <w:spacing w:val="-7"/>
        </w:rPr>
        <w:t xml:space="preserve"> </w:t>
      </w:r>
      <w:r>
        <w:t>эмоций</w:t>
      </w:r>
    </w:p>
    <w:p w:rsidR="00AC2F3D" w:rsidRDefault="00AC2F3D" w:rsidP="00AC2F3D">
      <w:pPr>
        <w:spacing w:before="5" w:line="319" w:lineRule="exact"/>
        <w:ind w:left="1573"/>
        <w:rPr>
          <w:b/>
          <w:i/>
          <w:sz w:val="28"/>
        </w:rPr>
      </w:pPr>
      <w:r>
        <w:rPr>
          <w:b/>
          <w:i/>
          <w:sz w:val="28"/>
        </w:rPr>
        <w:lastRenderedPageBreak/>
        <w:t>(Л.</w:t>
      </w:r>
      <w:r>
        <w:rPr>
          <w:b/>
          <w:i/>
          <w:spacing w:val="-15"/>
          <w:sz w:val="28"/>
        </w:rPr>
        <w:t xml:space="preserve"> </w:t>
      </w:r>
      <w:proofErr w:type="spellStart"/>
      <w:r>
        <w:rPr>
          <w:b/>
          <w:i/>
          <w:sz w:val="28"/>
        </w:rPr>
        <w:t>Фестингер</w:t>
      </w:r>
      <w:proofErr w:type="spellEnd"/>
      <w:r>
        <w:rPr>
          <w:b/>
          <w:i/>
          <w:sz w:val="28"/>
        </w:rPr>
        <w:t>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С.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Шехтер,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Р.</w:t>
      </w:r>
      <w:r>
        <w:rPr>
          <w:b/>
          <w:i/>
          <w:spacing w:val="-4"/>
          <w:sz w:val="28"/>
        </w:rPr>
        <w:t xml:space="preserve"> </w:t>
      </w:r>
      <w:proofErr w:type="spellStart"/>
      <w:r>
        <w:rPr>
          <w:b/>
          <w:i/>
          <w:sz w:val="28"/>
        </w:rPr>
        <w:t>Лазарус</w:t>
      </w:r>
      <w:proofErr w:type="spellEnd"/>
      <w:r>
        <w:rPr>
          <w:b/>
          <w:i/>
          <w:sz w:val="28"/>
        </w:rPr>
        <w:t>,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П.В.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Симонов)</w:t>
      </w:r>
    </w:p>
    <w:p w:rsidR="00AC2F3D" w:rsidRDefault="00AC2F3D" w:rsidP="00AC2F3D">
      <w:pPr>
        <w:ind w:left="219" w:firstLine="710"/>
        <w:rPr>
          <w:i/>
          <w:sz w:val="28"/>
        </w:rPr>
      </w:pPr>
      <w:r>
        <w:rPr>
          <w:sz w:val="28"/>
        </w:rPr>
        <w:t>Среди</w:t>
      </w:r>
      <w:r>
        <w:rPr>
          <w:spacing w:val="36"/>
          <w:sz w:val="28"/>
        </w:rPr>
        <w:t xml:space="preserve"> </w:t>
      </w:r>
      <w:r>
        <w:rPr>
          <w:sz w:val="28"/>
        </w:rPr>
        <w:t>теорий,</w:t>
      </w:r>
      <w:r>
        <w:rPr>
          <w:spacing w:val="39"/>
          <w:sz w:val="28"/>
        </w:rPr>
        <w:t xml:space="preserve"> </w:t>
      </w:r>
      <w:r>
        <w:rPr>
          <w:sz w:val="28"/>
        </w:rPr>
        <w:t>раскрывающих</w:t>
      </w:r>
      <w:r>
        <w:rPr>
          <w:spacing w:val="37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32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36"/>
          <w:sz w:val="28"/>
        </w:rPr>
        <w:t xml:space="preserve"> </w:t>
      </w:r>
      <w:r>
        <w:rPr>
          <w:sz w:val="28"/>
        </w:rPr>
        <w:t>через</w:t>
      </w:r>
      <w:r>
        <w:rPr>
          <w:spacing w:val="41"/>
          <w:sz w:val="28"/>
        </w:rPr>
        <w:t xml:space="preserve"> </w:t>
      </w:r>
      <w:r>
        <w:rPr>
          <w:sz w:val="28"/>
        </w:rPr>
        <w:t>когнитивные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отметить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теорию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когнитивного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диссонанса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Л.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Фестингера</w:t>
      </w:r>
      <w:proofErr w:type="spellEnd"/>
      <w:r>
        <w:rPr>
          <w:i/>
          <w:sz w:val="28"/>
        </w:rPr>
        <w:t>.</w:t>
      </w:r>
    </w:p>
    <w:p w:rsidR="00AC2F3D" w:rsidRDefault="00AC2F3D" w:rsidP="00AC2F3D">
      <w:pPr>
        <w:pStyle w:val="a3"/>
        <w:spacing w:before="67"/>
        <w:ind w:right="412"/>
        <w:jc w:val="both"/>
      </w:pPr>
      <w:r>
        <w:t>Диссонанс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противоречивой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расхождении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ожидаемыми и действительными результатами. Это состояние переживается</w:t>
      </w:r>
      <w:r>
        <w:rPr>
          <w:spacing w:val="1"/>
        </w:rPr>
        <w:t xml:space="preserve"> </w:t>
      </w:r>
      <w:r>
        <w:t>как дискомфорт, от которого человек стремится</w:t>
      </w:r>
      <w:r>
        <w:rPr>
          <w:spacing w:val="1"/>
        </w:rPr>
        <w:t xml:space="preserve"> </w:t>
      </w:r>
      <w:r>
        <w:t>избавиться либо изменив</w:t>
      </w:r>
      <w:r>
        <w:rPr>
          <w:spacing w:val="1"/>
        </w:rPr>
        <w:t xml:space="preserve"> </w:t>
      </w:r>
      <w:r>
        <w:t>ожидания,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получив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согласовывались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прежними</w:t>
      </w:r>
      <w:r>
        <w:rPr>
          <w:spacing w:val="1"/>
        </w:rPr>
        <w:t xml:space="preserve"> </w:t>
      </w:r>
      <w:r>
        <w:t>ожиданиями.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ожиданий,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намеченным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rPr>
          <w:i/>
        </w:rPr>
        <w:t>консонанс</w:t>
      </w:r>
      <w:r>
        <w:t>.</w:t>
      </w:r>
    </w:p>
    <w:p w:rsidR="00AC2F3D" w:rsidRDefault="00AC2F3D" w:rsidP="00AC2F3D">
      <w:pPr>
        <w:pStyle w:val="a3"/>
        <w:spacing w:before="3"/>
        <w:ind w:right="415" w:firstLine="71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когнитивные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ситуации</w:t>
      </w:r>
      <w:r>
        <w:rPr>
          <w:spacing w:val="7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влияют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переживания</w:t>
      </w:r>
      <w:r>
        <w:rPr>
          <w:spacing w:val="2"/>
        </w:rPr>
        <w:t xml:space="preserve"> </w:t>
      </w:r>
      <w:r>
        <w:t>человека.</w:t>
      </w:r>
    </w:p>
    <w:p w:rsidR="00AC2F3D" w:rsidRDefault="00AC2F3D" w:rsidP="00AC2F3D">
      <w:pPr>
        <w:pStyle w:val="a3"/>
        <w:ind w:right="400" w:firstLine="710"/>
        <w:jc w:val="both"/>
      </w:pPr>
      <w:r>
        <w:t xml:space="preserve">В </w:t>
      </w:r>
      <w:proofErr w:type="spellStart"/>
      <w:r>
        <w:rPr>
          <w:i/>
        </w:rPr>
        <w:t>когнитивно</w:t>
      </w:r>
      <w:proofErr w:type="spellEnd"/>
      <w:r>
        <w:rPr>
          <w:i/>
        </w:rPr>
        <w:t>-физиологической (двухфакторной) концепции С. Шехтер</w:t>
      </w:r>
      <w:r>
        <w:rPr>
          <w:i/>
          <w:spacing w:val="-67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эмоцию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компонентов:</w:t>
      </w:r>
      <w:r>
        <w:rPr>
          <w:spacing w:val="1"/>
        </w:rPr>
        <w:t xml:space="preserve"> </w:t>
      </w:r>
      <w:r>
        <w:t>физиологического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возбуждения. Автор подчеркивает важную роль прошлого опыта человека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субъективную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актуальных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потребностей и интересов.</w:t>
      </w:r>
    </w:p>
    <w:p w:rsidR="00AC2F3D" w:rsidRDefault="00AC2F3D" w:rsidP="00AC2F3D">
      <w:pPr>
        <w:pStyle w:val="a3"/>
        <w:ind w:right="408" w:firstLine="710"/>
        <w:jc w:val="both"/>
      </w:pP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rPr>
          <w:i/>
        </w:rPr>
        <w:t>информационную</w:t>
      </w:r>
      <w:r>
        <w:rPr>
          <w:i/>
          <w:spacing w:val="1"/>
        </w:rPr>
        <w:t xml:space="preserve"> </w:t>
      </w:r>
      <w:r>
        <w:rPr>
          <w:i/>
        </w:rPr>
        <w:t>концепцию</w:t>
      </w:r>
      <w:r>
        <w:rPr>
          <w:i/>
          <w:spacing w:val="1"/>
        </w:rPr>
        <w:t xml:space="preserve"> </w:t>
      </w:r>
      <w:r>
        <w:rPr>
          <w:i/>
        </w:rPr>
        <w:t>эмоций</w:t>
      </w:r>
      <w:r>
        <w:rPr>
          <w:i/>
          <w:spacing w:val="1"/>
        </w:rPr>
        <w:t xml:space="preserve"> </w:t>
      </w:r>
      <w:r>
        <w:rPr>
          <w:i/>
        </w:rPr>
        <w:t>П.В. Симонова.</w:t>
      </w:r>
      <w:r>
        <w:rPr>
          <w:i/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оценкой,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удовлетворения, которую человек производит на основе врожденного и ранее</w:t>
      </w:r>
      <w:r>
        <w:rPr>
          <w:spacing w:val="-67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сопоставляя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средствах,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поступившей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Эмоция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возникает,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возможности.</w:t>
      </w:r>
    </w:p>
    <w:p w:rsidR="00AC2F3D" w:rsidRDefault="00AC2F3D" w:rsidP="00AC2F3D">
      <w:pPr>
        <w:pStyle w:val="a3"/>
        <w:spacing w:before="8"/>
        <w:ind w:left="0"/>
      </w:pPr>
    </w:p>
    <w:p w:rsidR="00AC2F3D" w:rsidRDefault="00AC2F3D" w:rsidP="00AC2F3D">
      <w:pPr>
        <w:pStyle w:val="3"/>
        <w:numPr>
          <w:ilvl w:val="1"/>
          <w:numId w:val="1"/>
        </w:numPr>
        <w:tabs>
          <w:tab w:val="left" w:pos="2203"/>
        </w:tabs>
        <w:spacing w:line="240" w:lineRule="auto"/>
        <w:ind w:left="3466" w:right="2109" w:hanging="1547"/>
        <w:jc w:val="both"/>
      </w:pPr>
      <w:r>
        <w:t>Теории</w:t>
      </w:r>
      <w:r>
        <w:rPr>
          <w:spacing w:val="-8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дифференциальных</w:t>
      </w:r>
      <w:r>
        <w:rPr>
          <w:spacing w:val="-7"/>
        </w:rPr>
        <w:t xml:space="preserve"> </w:t>
      </w:r>
      <w:r>
        <w:t>эмоций</w:t>
      </w:r>
      <w:r>
        <w:rPr>
          <w:spacing w:val="-67"/>
        </w:rPr>
        <w:t xml:space="preserve"> </w:t>
      </w:r>
      <w:r>
        <w:t>(К.</w:t>
      </w:r>
      <w:r>
        <w:rPr>
          <w:spacing w:val="2"/>
        </w:rPr>
        <w:t xml:space="preserve"> </w:t>
      </w:r>
      <w:proofErr w:type="spellStart"/>
      <w:r>
        <w:t>Изард</w:t>
      </w:r>
      <w:proofErr w:type="spellEnd"/>
      <w:r>
        <w:t>,</w:t>
      </w:r>
      <w:r>
        <w:rPr>
          <w:spacing w:val="3"/>
        </w:rPr>
        <w:t xml:space="preserve"> </w:t>
      </w:r>
      <w:r>
        <w:t>Р.</w:t>
      </w:r>
      <w:r>
        <w:rPr>
          <w:spacing w:val="4"/>
        </w:rPr>
        <w:t xml:space="preserve"> </w:t>
      </w:r>
      <w:proofErr w:type="spellStart"/>
      <w:r>
        <w:t>Плутчик</w:t>
      </w:r>
      <w:proofErr w:type="spellEnd"/>
      <w:r>
        <w:t>)</w:t>
      </w:r>
    </w:p>
    <w:p w:rsidR="00AC2F3D" w:rsidRDefault="00AC2F3D" w:rsidP="00AC2F3D">
      <w:pPr>
        <w:pStyle w:val="a3"/>
        <w:ind w:right="413" w:firstLine="710"/>
        <w:jc w:val="both"/>
      </w:pPr>
      <w:r>
        <w:rPr>
          <w:i/>
        </w:rPr>
        <w:t xml:space="preserve">Теория дифференциальных эмоций К. </w:t>
      </w:r>
      <w:proofErr w:type="spellStart"/>
      <w:r>
        <w:rPr>
          <w:i/>
        </w:rPr>
        <w:t>Изарда</w:t>
      </w:r>
      <w:proofErr w:type="spellEnd"/>
      <w:r>
        <w:rPr>
          <w:i/>
        </w:rPr>
        <w:t xml:space="preserve"> </w:t>
      </w:r>
      <w:r>
        <w:t>получила свое название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proofErr w:type="spellStart"/>
      <w:r>
        <w:t>центрации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эмоциях,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отличающиеся</w:t>
      </w:r>
      <w:r>
        <w:rPr>
          <w:spacing w:val="1"/>
        </w:rPr>
        <w:t xml:space="preserve"> </w:t>
      </w:r>
      <w:r>
        <w:t>«</w:t>
      </w:r>
      <w:proofErr w:type="spellStart"/>
      <w:r>
        <w:t>переживательно</w:t>
      </w:r>
      <w:proofErr w:type="spellEnd"/>
      <w:r>
        <w:t>-мотивационные»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 своей основе</w:t>
      </w:r>
      <w:r>
        <w:rPr>
          <w:spacing w:val="2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допущений:</w:t>
      </w:r>
    </w:p>
    <w:p w:rsidR="00AC2F3D" w:rsidRDefault="00AC2F3D" w:rsidP="00AC2F3D">
      <w:pPr>
        <w:pStyle w:val="a5"/>
        <w:numPr>
          <w:ilvl w:val="0"/>
          <w:numId w:val="4"/>
        </w:numPr>
        <w:tabs>
          <w:tab w:val="left" w:pos="1214"/>
        </w:tabs>
        <w:ind w:right="407" w:firstLine="710"/>
        <w:jc w:val="both"/>
        <w:rPr>
          <w:sz w:val="28"/>
        </w:rPr>
      </w:pPr>
      <w:r>
        <w:rPr>
          <w:sz w:val="28"/>
        </w:rPr>
        <w:t>Десять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существования.</w:t>
      </w:r>
    </w:p>
    <w:p w:rsidR="00AC2F3D" w:rsidRDefault="00AC2F3D" w:rsidP="00AC2F3D">
      <w:pPr>
        <w:pStyle w:val="a5"/>
        <w:numPr>
          <w:ilvl w:val="0"/>
          <w:numId w:val="4"/>
        </w:numPr>
        <w:tabs>
          <w:tab w:val="left" w:pos="1214"/>
        </w:tabs>
        <w:ind w:right="419" w:firstLine="710"/>
        <w:jc w:val="both"/>
        <w:rPr>
          <w:sz w:val="28"/>
        </w:rPr>
      </w:pP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феноменологическими свойствами.</w:t>
      </w:r>
    </w:p>
    <w:p w:rsidR="00AC2F3D" w:rsidRDefault="00AC2F3D" w:rsidP="00AC2F3D">
      <w:pPr>
        <w:pStyle w:val="a5"/>
        <w:numPr>
          <w:ilvl w:val="0"/>
          <w:numId w:val="4"/>
        </w:numPr>
        <w:tabs>
          <w:tab w:val="left" w:pos="1214"/>
        </w:tabs>
        <w:ind w:right="409" w:firstLine="710"/>
        <w:jc w:val="both"/>
        <w:rPr>
          <w:sz w:val="28"/>
        </w:rPr>
      </w:pPr>
      <w:r>
        <w:rPr>
          <w:sz w:val="28"/>
        </w:rPr>
        <w:t>Фундаментальные эмоции, такие, как радость, печаль, гнев и стыд,</w:t>
      </w:r>
      <w:r>
        <w:rPr>
          <w:spacing w:val="1"/>
          <w:sz w:val="28"/>
        </w:rPr>
        <w:t xml:space="preserve"> </w:t>
      </w:r>
      <w:r>
        <w:rPr>
          <w:sz w:val="28"/>
        </w:rPr>
        <w:t>ведут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выражениям</w:t>
      </w:r>
      <w:r>
        <w:rPr>
          <w:spacing w:val="2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переживаний.</w:t>
      </w:r>
    </w:p>
    <w:p w:rsidR="00AC2F3D" w:rsidRDefault="00AC2F3D" w:rsidP="00AC2F3D">
      <w:pPr>
        <w:pStyle w:val="a5"/>
        <w:numPr>
          <w:ilvl w:val="0"/>
          <w:numId w:val="4"/>
        </w:numPr>
        <w:tabs>
          <w:tab w:val="left" w:pos="1214"/>
        </w:tabs>
        <w:ind w:right="403" w:firstLine="710"/>
        <w:jc w:val="both"/>
        <w:rPr>
          <w:sz w:val="28"/>
        </w:rPr>
      </w:pP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активировать,</w:t>
      </w:r>
      <w:r>
        <w:rPr>
          <w:spacing w:val="5"/>
          <w:sz w:val="28"/>
        </w:rPr>
        <w:t xml:space="preserve"> </w:t>
      </w:r>
      <w:r>
        <w:rPr>
          <w:sz w:val="28"/>
        </w:rPr>
        <w:t>усиливать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или ослаблять</w:t>
      </w:r>
      <w:r>
        <w:rPr>
          <w:spacing w:val="4"/>
          <w:sz w:val="28"/>
        </w:rPr>
        <w:t xml:space="preserve"> </w:t>
      </w:r>
      <w:r>
        <w:rPr>
          <w:sz w:val="28"/>
        </w:rPr>
        <w:t>другую.</w:t>
      </w:r>
    </w:p>
    <w:p w:rsidR="00AC2F3D" w:rsidRDefault="00AC2F3D" w:rsidP="00AC2F3D">
      <w:pPr>
        <w:pStyle w:val="a3"/>
        <w:spacing w:before="67"/>
        <w:ind w:right="413" w:firstLine="710"/>
        <w:jc w:val="both"/>
      </w:pPr>
      <w:bookmarkStart w:id="0" w:name="_GoBack"/>
      <w:bookmarkEnd w:id="0"/>
      <w:r>
        <w:t>5 Эмоциональные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побуждениями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гомеостатическими,</w:t>
      </w:r>
      <w:r>
        <w:rPr>
          <w:spacing w:val="1"/>
        </w:rPr>
        <w:t xml:space="preserve"> </w:t>
      </w:r>
      <w:r>
        <w:t>перцептивными,</w:t>
      </w:r>
      <w:r>
        <w:rPr>
          <w:spacing w:val="1"/>
        </w:rPr>
        <w:t xml:space="preserve"> </w:t>
      </w:r>
      <w:r>
        <w:t>когнитивными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моторными</w:t>
      </w:r>
      <w:r>
        <w:rPr>
          <w:spacing w:val="1"/>
        </w:rPr>
        <w:t xml:space="preserve"> </w:t>
      </w:r>
      <w:r>
        <w:t>процессами и</w:t>
      </w:r>
      <w:r>
        <w:rPr>
          <w:spacing w:val="1"/>
        </w:rPr>
        <w:t xml:space="preserve"> </w:t>
      </w:r>
      <w:r>
        <w:t>оказывают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влияние.</w:t>
      </w:r>
    </w:p>
    <w:p w:rsidR="00AC2F3D" w:rsidRDefault="00AC2F3D" w:rsidP="00AC2F3D">
      <w:pPr>
        <w:pStyle w:val="a3"/>
        <w:ind w:right="403" w:firstLine="710"/>
        <w:jc w:val="both"/>
      </w:pPr>
      <w:r>
        <w:t>Теория дифференциальных эмоций определяет</w:t>
      </w:r>
      <w:r>
        <w:rPr>
          <w:spacing w:val="1"/>
        </w:rPr>
        <w:t xml:space="preserve"> </w:t>
      </w:r>
      <w:r>
        <w:rPr>
          <w:i/>
        </w:rPr>
        <w:t xml:space="preserve">эмоцию </w:t>
      </w:r>
      <w:r>
        <w:t>как сложный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нейрофизиологический,</w:t>
      </w:r>
      <w:r>
        <w:rPr>
          <w:spacing w:val="1"/>
        </w:rPr>
        <w:t xml:space="preserve"> </w:t>
      </w:r>
      <w:r>
        <w:t>нервно-мышечный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феноменологический</w:t>
      </w:r>
      <w:r>
        <w:rPr>
          <w:spacing w:val="1"/>
        </w:rPr>
        <w:t xml:space="preserve"> </w:t>
      </w:r>
      <w:r>
        <w:t>аспекты.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нейрофизиологическом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эмоция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электрохимической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частности, коры, гипоталамуса, базальных ганглиев, </w:t>
      </w:r>
      <w:proofErr w:type="spellStart"/>
      <w:r>
        <w:t>лимбической</w:t>
      </w:r>
      <w:proofErr w:type="spellEnd"/>
      <w:r>
        <w:t xml:space="preserve"> системы,</w:t>
      </w:r>
      <w:r>
        <w:rPr>
          <w:spacing w:val="1"/>
        </w:rPr>
        <w:t xml:space="preserve"> </w:t>
      </w:r>
      <w:r>
        <w:t xml:space="preserve">лицевого и тройничного нервов. На </w:t>
      </w:r>
      <w:proofErr w:type="spellStart"/>
      <w:r>
        <w:t>нервномышечном</w:t>
      </w:r>
      <w:proofErr w:type="spellEnd"/>
      <w:r>
        <w:t xml:space="preserve"> уровне эмоция – это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мимическая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вторично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пантомимические,</w:t>
      </w:r>
      <w:r>
        <w:rPr>
          <w:spacing w:val="1"/>
        </w:rPr>
        <w:t xml:space="preserve"> </w:t>
      </w:r>
      <w:proofErr w:type="spellStart"/>
      <w:r>
        <w:t>висцерально</w:t>
      </w:r>
      <w:proofErr w:type="spellEnd"/>
      <w:r>
        <w:t>-эндокринные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голосовые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феноменологическом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эмоция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мотивированное</w:t>
      </w:r>
      <w:r>
        <w:rPr>
          <w:spacing w:val="1"/>
        </w:rPr>
        <w:t xml:space="preserve"> </w:t>
      </w:r>
      <w:r>
        <w:t>переживание,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переживание,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непосредственную</w:t>
      </w:r>
      <w:r>
        <w:rPr>
          <w:spacing w:val="-1"/>
        </w:rPr>
        <w:t xml:space="preserve"> </w:t>
      </w:r>
      <w:r>
        <w:t>значимость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субъекта.</w:t>
      </w:r>
    </w:p>
    <w:p w:rsidR="00AC2F3D" w:rsidRDefault="00AC2F3D" w:rsidP="00AC2F3D">
      <w:pPr>
        <w:spacing w:before="2"/>
        <w:ind w:left="219" w:right="408" w:firstLine="710"/>
        <w:jc w:val="both"/>
        <w:rPr>
          <w:sz w:val="28"/>
        </w:rPr>
      </w:pPr>
      <w:r>
        <w:rPr>
          <w:i/>
          <w:sz w:val="28"/>
        </w:rPr>
        <w:t>Теория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Р. </w:t>
      </w:r>
      <w:proofErr w:type="spellStart"/>
      <w:r>
        <w:rPr>
          <w:i/>
          <w:sz w:val="28"/>
        </w:rPr>
        <w:t>Плутчика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Г. </w:t>
      </w:r>
      <w:proofErr w:type="spellStart"/>
      <w:r>
        <w:rPr>
          <w:i/>
          <w:sz w:val="28"/>
        </w:rPr>
        <w:t>Келлермана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шести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постулатах:</w:t>
      </w:r>
    </w:p>
    <w:p w:rsidR="00AC2F3D" w:rsidRDefault="00AC2F3D" w:rsidP="00AC2F3D">
      <w:pPr>
        <w:pStyle w:val="a5"/>
        <w:numPr>
          <w:ilvl w:val="0"/>
          <w:numId w:val="3"/>
        </w:numPr>
        <w:tabs>
          <w:tab w:val="left" w:pos="1214"/>
        </w:tabs>
        <w:ind w:right="412" w:firstLine="710"/>
        <w:jc w:val="both"/>
        <w:rPr>
          <w:sz w:val="28"/>
        </w:rPr>
      </w:pP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 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 и выживания,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эквивалентных формах через все филогенетические уровни. Коммуникация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восьми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базисных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адаптивных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реакций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прототипами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восьми</w:t>
      </w:r>
      <w:r>
        <w:rPr>
          <w:spacing w:val="1"/>
          <w:sz w:val="28"/>
        </w:rPr>
        <w:t xml:space="preserve"> </w:t>
      </w:r>
      <w:r>
        <w:rPr>
          <w:sz w:val="28"/>
        </w:rPr>
        <w:t>базисных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1"/>
          <w:sz w:val="28"/>
        </w:rPr>
        <w:t xml:space="preserve"> </w:t>
      </w:r>
      <w:r>
        <w:rPr>
          <w:sz w:val="28"/>
        </w:rPr>
        <w:t>(инкорпорация,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отвержение,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реинтеграция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исследование).</w:t>
      </w:r>
    </w:p>
    <w:p w:rsidR="00AC2F3D" w:rsidRDefault="00AC2F3D" w:rsidP="00AC2F3D">
      <w:pPr>
        <w:pStyle w:val="a5"/>
        <w:numPr>
          <w:ilvl w:val="0"/>
          <w:numId w:val="3"/>
        </w:numPr>
        <w:tabs>
          <w:tab w:val="left" w:pos="1214"/>
        </w:tabs>
        <w:spacing w:before="2" w:line="322" w:lineRule="exact"/>
        <w:ind w:left="1213"/>
        <w:jc w:val="both"/>
        <w:rPr>
          <w:sz w:val="28"/>
        </w:rPr>
      </w:pPr>
      <w:r>
        <w:rPr>
          <w:sz w:val="28"/>
        </w:rPr>
        <w:t>Эмоции</w:t>
      </w:r>
      <w:r>
        <w:rPr>
          <w:spacing w:val="-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7"/>
          <w:sz w:val="28"/>
        </w:rPr>
        <w:t xml:space="preserve"> </w:t>
      </w:r>
      <w:r>
        <w:rPr>
          <w:sz w:val="28"/>
        </w:rPr>
        <w:t>генетическую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основу.</w:t>
      </w:r>
    </w:p>
    <w:p w:rsidR="00AC2F3D" w:rsidRDefault="00AC2F3D" w:rsidP="00AC2F3D">
      <w:pPr>
        <w:pStyle w:val="a5"/>
        <w:numPr>
          <w:ilvl w:val="0"/>
          <w:numId w:val="3"/>
        </w:numPr>
        <w:tabs>
          <w:tab w:val="left" w:pos="1214"/>
        </w:tabs>
        <w:ind w:right="411" w:firstLine="710"/>
        <w:jc w:val="both"/>
        <w:rPr>
          <w:sz w:val="28"/>
        </w:rPr>
      </w:pPr>
      <w:r>
        <w:rPr>
          <w:sz w:val="28"/>
        </w:rPr>
        <w:t>Эмоции – это гипотетические построения, основанные на очевидных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AC2F3D" w:rsidRDefault="00AC2F3D" w:rsidP="00AC2F3D">
      <w:pPr>
        <w:pStyle w:val="a5"/>
        <w:numPr>
          <w:ilvl w:val="0"/>
          <w:numId w:val="3"/>
        </w:numPr>
        <w:tabs>
          <w:tab w:val="left" w:pos="1214"/>
        </w:tabs>
        <w:ind w:right="410" w:firstLine="710"/>
        <w:jc w:val="both"/>
        <w:rPr>
          <w:sz w:val="28"/>
        </w:rPr>
      </w:pP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цепи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стабилизирующими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связями, которые поддерживают поведенческий гомеостаз. Происходящие 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(эмоции),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изменениями. В ответ организм осуществляет поведение, призванное 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стимул.</w:t>
      </w:r>
    </w:p>
    <w:p w:rsidR="00AC2F3D" w:rsidRDefault="00AC2F3D" w:rsidP="00AC2F3D">
      <w:pPr>
        <w:pStyle w:val="a5"/>
        <w:numPr>
          <w:ilvl w:val="0"/>
          <w:numId w:val="3"/>
        </w:numPr>
        <w:tabs>
          <w:tab w:val="left" w:pos="1214"/>
        </w:tabs>
        <w:spacing w:before="2"/>
        <w:ind w:right="409" w:firstLine="710"/>
        <w:jc w:val="both"/>
        <w:rPr>
          <w:sz w:val="28"/>
        </w:rPr>
      </w:pP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трехмерной (пространственной) структурной модели. Вертикальный вектор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 интенсивность эмоций, слева направо – вектор сходства эмоций, а</w:t>
      </w:r>
      <w:r>
        <w:rPr>
          <w:spacing w:val="1"/>
          <w:sz w:val="28"/>
        </w:rPr>
        <w:t xml:space="preserve"> </w:t>
      </w:r>
      <w:r>
        <w:rPr>
          <w:sz w:val="28"/>
        </w:rPr>
        <w:t>ось спереди назад характеризует полярность противоположных эмоций. Этот</w:t>
      </w:r>
      <w:r>
        <w:rPr>
          <w:spacing w:val="1"/>
          <w:sz w:val="28"/>
        </w:rPr>
        <w:t xml:space="preserve"> </w:t>
      </w:r>
      <w:r>
        <w:rPr>
          <w:sz w:val="28"/>
        </w:rPr>
        <w:t>же постулат включает положение о том, что некоторые 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производными или</w:t>
      </w:r>
      <w:r>
        <w:rPr>
          <w:spacing w:val="-1"/>
          <w:sz w:val="28"/>
        </w:rPr>
        <w:t xml:space="preserve"> </w:t>
      </w:r>
      <w:r>
        <w:rPr>
          <w:sz w:val="28"/>
        </w:rPr>
        <w:t>смешанными.</w:t>
      </w:r>
    </w:p>
    <w:p w:rsidR="00AC2F3D" w:rsidRDefault="00AC2F3D" w:rsidP="00AC2F3D">
      <w:pPr>
        <w:pStyle w:val="a5"/>
        <w:numPr>
          <w:ilvl w:val="0"/>
          <w:numId w:val="3"/>
        </w:numPr>
        <w:tabs>
          <w:tab w:val="left" w:pos="1214"/>
        </w:tabs>
        <w:ind w:right="420" w:firstLine="710"/>
        <w:jc w:val="both"/>
        <w:rPr>
          <w:sz w:val="28"/>
        </w:rPr>
      </w:pP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чертами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типологиями. 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Диагностические     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 xml:space="preserve">термины,   </w:t>
      </w:r>
      <w:proofErr w:type="gramEnd"/>
      <w:r>
        <w:rPr>
          <w:sz w:val="28"/>
        </w:rPr>
        <w:t xml:space="preserve">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например,     </w:t>
      </w:r>
      <w:r>
        <w:rPr>
          <w:spacing w:val="5"/>
          <w:sz w:val="28"/>
        </w:rPr>
        <w:t xml:space="preserve"> </w:t>
      </w:r>
      <w:r>
        <w:rPr>
          <w:sz w:val="28"/>
        </w:rPr>
        <w:t>«депрессия»,</w:t>
      </w:r>
    </w:p>
    <w:p w:rsidR="00AC2F3D" w:rsidRDefault="00AC2F3D" w:rsidP="00AC2F3D">
      <w:pPr>
        <w:pStyle w:val="a3"/>
        <w:ind w:right="422"/>
        <w:jc w:val="both"/>
      </w:pPr>
      <w:r>
        <w:t>«</w:t>
      </w:r>
      <w:proofErr w:type="gramStart"/>
      <w:r>
        <w:t>маниакальность</w:t>
      </w:r>
      <w:proofErr w:type="gramEnd"/>
      <w:r>
        <w:t>»,</w:t>
      </w:r>
      <w:r>
        <w:rPr>
          <w:spacing w:val="1"/>
        </w:rPr>
        <w:t xml:space="preserve"> </w:t>
      </w:r>
      <w:r>
        <w:t>«паранойя»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крайние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эмоций,</w:t>
      </w:r>
      <w:r>
        <w:rPr>
          <w:spacing w:val="3"/>
        </w:rPr>
        <w:t xml:space="preserve"> </w:t>
      </w:r>
      <w:r>
        <w:t>как печаль,</w:t>
      </w:r>
      <w:r>
        <w:rPr>
          <w:spacing w:val="3"/>
        </w:rPr>
        <w:t xml:space="preserve"> </w:t>
      </w:r>
      <w:r>
        <w:t>радость</w:t>
      </w:r>
      <w:r>
        <w:rPr>
          <w:spacing w:val="-1"/>
        </w:rPr>
        <w:t xml:space="preserve"> </w:t>
      </w:r>
      <w:r>
        <w:t>и отвержение.</w:t>
      </w:r>
    </w:p>
    <w:p w:rsidR="00AC2F3D" w:rsidRDefault="00AC2F3D" w:rsidP="00AC2F3D">
      <w:pPr>
        <w:pStyle w:val="a3"/>
        <w:spacing w:before="6"/>
        <w:ind w:left="0"/>
      </w:pPr>
    </w:p>
    <w:p w:rsidR="00AC2F3D" w:rsidRDefault="00AC2F3D" w:rsidP="00AC2F3D">
      <w:pPr>
        <w:pStyle w:val="3"/>
        <w:spacing w:before="1" w:line="322" w:lineRule="exact"/>
        <w:ind w:left="1886"/>
        <w:jc w:val="left"/>
      </w:pPr>
      <w:r>
        <w:rPr>
          <w:spacing w:val="-4"/>
        </w:rPr>
        <w:t>5.</w:t>
      </w:r>
      <w:r>
        <w:rPr>
          <w:spacing w:val="-10"/>
        </w:rPr>
        <w:t xml:space="preserve"> </w:t>
      </w:r>
      <w:r>
        <w:rPr>
          <w:spacing w:val="-4"/>
        </w:rPr>
        <w:t>Проблема</w:t>
      </w:r>
      <w:r>
        <w:rPr>
          <w:spacing w:val="-12"/>
        </w:rPr>
        <w:t xml:space="preserve"> </w:t>
      </w:r>
      <w:r>
        <w:rPr>
          <w:spacing w:val="-3"/>
        </w:rPr>
        <w:t>эмоций</w:t>
      </w:r>
      <w:r>
        <w:rPr>
          <w:spacing w:val="-14"/>
        </w:rPr>
        <w:t xml:space="preserve"> </w:t>
      </w:r>
      <w:r>
        <w:rPr>
          <w:spacing w:val="-3"/>
        </w:rPr>
        <w:t>в</w:t>
      </w:r>
      <w:r>
        <w:rPr>
          <w:spacing w:val="-12"/>
        </w:rPr>
        <w:t xml:space="preserve"> </w:t>
      </w:r>
      <w:r>
        <w:rPr>
          <w:spacing w:val="-3"/>
        </w:rPr>
        <w:t>отечественной</w:t>
      </w:r>
      <w:r>
        <w:rPr>
          <w:spacing w:val="-13"/>
        </w:rPr>
        <w:t xml:space="preserve"> </w:t>
      </w:r>
      <w:r>
        <w:rPr>
          <w:spacing w:val="-3"/>
        </w:rPr>
        <w:t>психологии</w:t>
      </w:r>
    </w:p>
    <w:p w:rsidR="00AC2F3D" w:rsidRDefault="00AC2F3D" w:rsidP="00AC2F3D">
      <w:pPr>
        <w:ind w:left="973"/>
        <w:rPr>
          <w:b/>
          <w:i/>
          <w:sz w:val="28"/>
        </w:rPr>
      </w:pPr>
      <w:r>
        <w:rPr>
          <w:b/>
          <w:i/>
          <w:spacing w:val="-3"/>
          <w:sz w:val="28"/>
        </w:rPr>
        <w:t>(С.Л.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3"/>
          <w:sz w:val="28"/>
        </w:rPr>
        <w:t>Рубинштейн,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3"/>
          <w:sz w:val="28"/>
        </w:rPr>
        <w:t>А.Н.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3"/>
          <w:sz w:val="28"/>
        </w:rPr>
        <w:t>Леонтьев,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3"/>
          <w:sz w:val="28"/>
        </w:rPr>
        <w:t>В.Н.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3"/>
          <w:sz w:val="28"/>
        </w:rPr>
        <w:t>Мясищев,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3"/>
          <w:sz w:val="28"/>
        </w:rPr>
        <w:t>В.К.</w:t>
      </w:r>
      <w:r>
        <w:rPr>
          <w:b/>
          <w:i/>
          <w:spacing w:val="-13"/>
          <w:sz w:val="28"/>
        </w:rPr>
        <w:t xml:space="preserve"> </w:t>
      </w:r>
      <w:proofErr w:type="spellStart"/>
      <w:r>
        <w:rPr>
          <w:b/>
          <w:i/>
          <w:spacing w:val="-3"/>
          <w:sz w:val="28"/>
        </w:rPr>
        <w:t>Вилюнас</w:t>
      </w:r>
      <w:proofErr w:type="spellEnd"/>
      <w:r>
        <w:rPr>
          <w:b/>
          <w:i/>
          <w:spacing w:val="-3"/>
          <w:sz w:val="28"/>
        </w:rPr>
        <w:t>,</w:t>
      </w:r>
    </w:p>
    <w:p w:rsidR="00AC2F3D" w:rsidRDefault="00AC2F3D" w:rsidP="00AC2F3D">
      <w:pPr>
        <w:rPr>
          <w:sz w:val="28"/>
        </w:rPr>
        <w:sectPr w:rsidR="00AC2F3D">
          <w:pgSz w:w="11910" w:h="16840"/>
          <w:pgMar w:top="1040" w:right="440" w:bottom="960" w:left="1480" w:header="0" w:footer="777" w:gutter="0"/>
          <w:cols w:space="720"/>
        </w:sectPr>
      </w:pPr>
    </w:p>
    <w:p w:rsidR="00AC2F3D" w:rsidRDefault="00AC2F3D" w:rsidP="00AC2F3D">
      <w:pPr>
        <w:pStyle w:val="3"/>
        <w:spacing w:before="72"/>
        <w:ind w:left="4118"/>
      </w:pPr>
      <w:r>
        <w:rPr>
          <w:spacing w:val="-2"/>
        </w:rPr>
        <w:lastRenderedPageBreak/>
        <w:t>Я.М.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Веккер</w:t>
      </w:r>
      <w:proofErr w:type="spellEnd"/>
      <w:r>
        <w:rPr>
          <w:spacing w:val="-2"/>
        </w:rPr>
        <w:t>)</w:t>
      </w:r>
    </w:p>
    <w:p w:rsidR="00AC2F3D" w:rsidRDefault="00AC2F3D" w:rsidP="00AC2F3D">
      <w:pPr>
        <w:pStyle w:val="a3"/>
        <w:ind w:right="402" w:firstLine="710"/>
        <w:jc w:val="both"/>
      </w:pPr>
      <w:r>
        <w:t>По мнению отечественных исследователей, эмоции – это особая форма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аспекта</w:t>
      </w:r>
      <w:r>
        <w:rPr>
          <w:spacing w:val="2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процессов:</w:t>
      </w:r>
    </w:p>
    <w:p w:rsidR="00AC2F3D" w:rsidRDefault="00AC2F3D" w:rsidP="00AC2F3D">
      <w:pPr>
        <w:pStyle w:val="a5"/>
        <w:numPr>
          <w:ilvl w:val="0"/>
          <w:numId w:val="2"/>
        </w:numPr>
        <w:tabs>
          <w:tab w:val="left" w:pos="1214"/>
        </w:tabs>
        <w:spacing w:before="2" w:line="322" w:lineRule="exact"/>
        <w:ind w:hanging="284"/>
        <w:rPr>
          <w:sz w:val="28"/>
        </w:rPr>
      </w:pPr>
      <w:r>
        <w:rPr>
          <w:sz w:val="28"/>
        </w:rPr>
        <w:t>Аспект</w:t>
      </w:r>
      <w:r>
        <w:rPr>
          <w:spacing w:val="-8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(С.Л. Рубинштейн,</w:t>
      </w:r>
      <w:r>
        <w:rPr>
          <w:spacing w:val="-5"/>
          <w:sz w:val="28"/>
        </w:rPr>
        <w:t xml:space="preserve"> </w:t>
      </w:r>
      <w:r>
        <w:rPr>
          <w:sz w:val="28"/>
        </w:rPr>
        <w:t>Г.Ш.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Шингаров</w:t>
      </w:r>
      <w:proofErr w:type="spellEnd"/>
      <w:r>
        <w:rPr>
          <w:sz w:val="28"/>
        </w:rPr>
        <w:t>).</w:t>
      </w:r>
    </w:p>
    <w:p w:rsidR="00AC2F3D" w:rsidRDefault="00AC2F3D" w:rsidP="00AC2F3D">
      <w:pPr>
        <w:pStyle w:val="a5"/>
        <w:numPr>
          <w:ilvl w:val="0"/>
          <w:numId w:val="2"/>
        </w:numPr>
        <w:tabs>
          <w:tab w:val="left" w:pos="1214"/>
        </w:tabs>
        <w:spacing w:line="322" w:lineRule="exact"/>
        <w:ind w:hanging="284"/>
        <w:rPr>
          <w:sz w:val="28"/>
        </w:rPr>
      </w:pPr>
      <w:r>
        <w:rPr>
          <w:sz w:val="28"/>
        </w:rPr>
        <w:t>Аспект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(П.М.</w:t>
      </w:r>
      <w:r>
        <w:rPr>
          <w:spacing w:val="1"/>
          <w:sz w:val="28"/>
        </w:rPr>
        <w:t xml:space="preserve"> </w:t>
      </w:r>
      <w:r>
        <w:rPr>
          <w:sz w:val="28"/>
        </w:rPr>
        <w:t>Якобсон,</w:t>
      </w:r>
      <w:r>
        <w:rPr>
          <w:spacing w:val="-5"/>
          <w:sz w:val="28"/>
        </w:rPr>
        <w:t xml:space="preserve"> </w:t>
      </w:r>
      <w:r>
        <w:rPr>
          <w:sz w:val="28"/>
        </w:rPr>
        <w:t>В.Н.</w:t>
      </w:r>
      <w:r>
        <w:rPr>
          <w:spacing w:val="-2"/>
          <w:sz w:val="28"/>
        </w:rPr>
        <w:t xml:space="preserve"> </w:t>
      </w:r>
      <w:r>
        <w:rPr>
          <w:sz w:val="28"/>
        </w:rPr>
        <w:t>Мясищев).</w:t>
      </w:r>
    </w:p>
    <w:p w:rsidR="00AC2F3D" w:rsidRDefault="00AC2F3D" w:rsidP="00AC2F3D">
      <w:pPr>
        <w:pStyle w:val="a5"/>
        <w:numPr>
          <w:ilvl w:val="0"/>
          <w:numId w:val="2"/>
        </w:numPr>
        <w:tabs>
          <w:tab w:val="left" w:pos="1214"/>
        </w:tabs>
        <w:spacing w:line="322" w:lineRule="exact"/>
        <w:ind w:hanging="284"/>
        <w:rPr>
          <w:sz w:val="28"/>
        </w:rPr>
      </w:pPr>
      <w:r>
        <w:rPr>
          <w:sz w:val="28"/>
        </w:rPr>
        <w:t>Аспект</w:t>
      </w:r>
      <w:r>
        <w:rPr>
          <w:spacing w:val="-9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(В.К.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Вилюнас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Л.М.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Веккер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Г.А.</w:t>
      </w:r>
      <w:r>
        <w:rPr>
          <w:spacing w:val="-3"/>
          <w:sz w:val="28"/>
        </w:rPr>
        <w:t xml:space="preserve"> </w:t>
      </w:r>
      <w:r>
        <w:rPr>
          <w:sz w:val="28"/>
        </w:rPr>
        <w:t>Фортунатов).</w:t>
      </w:r>
    </w:p>
    <w:p w:rsidR="00AC2F3D" w:rsidRDefault="00AC2F3D" w:rsidP="00AC2F3D">
      <w:pPr>
        <w:pStyle w:val="a3"/>
        <w:ind w:right="403" w:firstLine="710"/>
        <w:jc w:val="both"/>
      </w:pPr>
      <w:r>
        <w:t>Согласно первой точке зрения специфичность эмоций заключается в</w:t>
      </w:r>
      <w:r>
        <w:rPr>
          <w:spacing w:val="1"/>
        </w:rPr>
        <w:t xml:space="preserve"> </w:t>
      </w:r>
      <w:r>
        <w:t>переживании событий и отношений. С.Л. Рубинштейн считал, что чувства</w:t>
      </w:r>
      <w:r>
        <w:rPr>
          <w:spacing w:val="1"/>
        </w:rPr>
        <w:t xml:space="preserve"> </w:t>
      </w:r>
      <w:r>
        <w:t>выражают в форме переживания отношения субъекта к окружению, к 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познаёт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делает.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объекту.</w:t>
      </w:r>
    </w:p>
    <w:p w:rsidR="00AC2F3D" w:rsidRDefault="00AC2F3D" w:rsidP="00AC2F3D">
      <w:pPr>
        <w:pStyle w:val="a3"/>
        <w:ind w:right="411" w:firstLine="710"/>
        <w:jc w:val="both"/>
      </w:pPr>
      <w:r>
        <w:t>Другой взгляд на определение эмоций исходит из того, что эмоции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Активно воздействуя на внешнюю среду и познавая ее, человек в то же время</w:t>
      </w:r>
      <w:r>
        <w:rPr>
          <w:spacing w:val="-67"/>
        </w:rPr>
        <w:t xml:space="preserve"> </w:t>
      </w:r>
      <w:r>
        <w:t>субъективно переживает своё отношение к предметам и явлениям реального</w:t>
      </w:r>
      <w:r>
        <w:rPr>
          <w:spacing w:val="1"/>
        </w:rPr>
        <w:t xml:space="preserve"> </w:t>
      </w:r>
      <w:r>
        <w:t>мира.</w:t>
      </w:r>
    </w:p>
    <w:p w:rsidR="00AC2F3D" w:rsidRDefault="00AC2F3D" w:rsidP="00AC2F3D">
      <w:pPr>
        <w:pStyle w:val="a3"/>
        <w:spacing w:before="2"/>
        <w:ind w:right="416" w:firstLine="710"/>
        <w:jc w:val="both"/>
      </w:pPr>
      <w:r>
        <w:t>Третий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специфической</w:t>
      </w:r>
      <w:r>
        <w:rPr>
          <w:spacing w:val="-1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значения объекта для</w:t>
      </w:r>
      <w:r>
        <w:rPr>
          <w:spacing w:val="1"/>
        </w:rPr>
        <w:t xml:space="preserve"> </w:t>
      </w:r>
      <w:r>
        <w:t>субъекта.</w:t>
      </w:r>
    </w:p>
    <w:p w:rsidR="00AC2F3D" w:rsidRDefault="00AC2F3D" w:rsidP="00AC2F3D">
      <w:pPr>
        <w:pStyle w:val="a3"/>
        <w:ind w:right="413" w:firstLine="710"/>
        <w:jc w:val="both"/>
      </w:pPr>
      <w:r>
        <w:t xml:space="preserve">Л.М. </w:t>
      </w:r>
      <w:proofErr w:type="spellStart"/>
      <w:r>
        <w:t>Веккер</w:t>
      </w:r>
      <w:proofErr w:type="spellEnd"/>
      <w:r>
        <w:t xml:space="preserve"> предлагает двухкомпонентную формулу эмоций, которая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когнитивный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субъективный</w:t>
      </w:r>
      <w:r>
        <w:rPr>
          <w:spacing w:val="1"/>
        </w:rPr>
        <w:t xml:space="preserve"> </w:t>
      </w:r>
      <w:r>
        <w:t>компоненты.</w:t>
      </w:r>
      <w:r>
        <w:rPr>
          <w:spacing w:val="1"/>
        </w:rPr>
        <w:t xml:space="preserve"> </w:t>
      </w:r>
      <w:r>
        <w:t>Когнитивный</w:t>
      </w:r>
      <w:r>
        <w:rPr>
          <w:spacing w:val="1"/>
        </w:rPr>
        <w:t xml:space="preserve"> </w:t>
      </w:r>
      <w:r>
        <w:t>компонент – это психическое отображение объекта эмоции, осуществляемое</w:t>
      </w:r>
      <w:r>
        <w:rPr>
          <w:spacing w:val="1"/>
        </w:rPr>
        <w:t xml:space="preserve"> </w:t>
      </w:r>
      <w:r>
        <w:t>интеллектом;</w:t>
      </w:r>
      <w:r>
        <w:rPr>
          <w:spacing w:val="1"/>
        </w:rPr>
        <w:t xml:space="preserve"> </w:t>
      </w:r>
      <w:r>
        <w:t>субъективный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отображение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субъекта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носителя</w:t>
      </w:r>
      <w:r>
        <w:rPr>
          <w:spacing w:val="2"/>
        </w:rPr>
        <w:t xml:space="preserve"> </w:t>
      </w:r>
      <w:r>
        <w:t>психики.</w:t>
      </w:r>
    </w:p>
    <w:p w:rsidR="00AC2F3D" w:rsidRDefault="00AC2F3D" w:rsidP="00AC2F3D">
      <w:pPr>
        <w:pStyle w:val="a3"/>
        <w:ind w:right="408" w:firstLine="710"/>
        <w:jc w:val="both"/>
      </w:pPr>
      <w:r>
        <w:t xml:space="preserve">В.К. </w:t>
      </w:r>
      <w:proofErr w:type="spellStart"/>
      <w:r>
        <w:t>Вилюнас</w:t>
      </w:r>
      <w:proofErr w:type="spellEnd"/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proofErr w:type="spellStart"/>
      <w:r>
        <w:t>двухкомпонентность</w:t>
      </w:r>
      <w:proofErr w:type="spellEnd"/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эмоционального явления, в виде единства двух моментов, с одной стороны –</w:t>
      </w:r>
      <w:r>
        <w:rPr>
          <w:spacing w:val="1"/>
        </w:rPr>
        <w:t xml:space="preserve"> </w:t>
      </w:r>
      <w:r>
        <w:t>некоторого отражаемого содержания, с другой – собственно эмоционального</w:t>
      </w:r>
      <w:r>
        <w:rPr>
          <w:spacing w:val="1"/>
        </w:rPr>
        <w:t xml:space="preserve"> </w:t>
      </w:r>
      <w:r>
        <w:t>переживания, т.е. той специфической окраски, с которой данное содержание</w:t>
      </w:r>
      <w:r>
        <w:rPr>
          <w:spacing w:val="1"/>
        </w:rPr>
        <w:t xml:space="preserve"> </w:t>
      </w:r>
      <w:r>
        <w:t>отражается</w:t>
      </w:r>
      <w:r>
        <w:rPr>
          <w:spacing w:val="2"/>
        </w:rPr>
        <w:t xml:space="preserve"> </w:t>
      </w:r>
      <w:r>
        <w:t>субъектом.</w:t>
      </w:r>
    </w:p>
    <w:p w:rsidR="00AC2F3D" w:rsidRDefault="00AC2F3D" w:rsidP="00AC2F3D">
      <w:pPr>
        <w:pStyle w:val="a3"/>
        <w:spacing w:before="1"/>
        <w:ind w:right="411" w:firstLine="710"/>
        <w:jc w:val="both"/>
      </w:pPr>
      <w:r>
        <w:t xml:space="preserve">Многие  </w:t>
      </w:r>
      <w:r>
        <w:rPr>
          <w:spacing w:val="1"/>
        </w:rPr>
        <w:t xml:space="preserve"> </w:t>
      </w:r>
      <w:r>
        <w:t xml:space="preserve">отечественные  </w:t>
      </w:r>
      <w:r>
        <w:rPr>
          <w:spacing w:val="1"/>
        </w:rPr>
        <w:t xml:space="preserve"> </w:t>
      </w:r>
      <w:proofErr w:type="gramStart"/>
      <w:r>
        <w:t xml:space="preserve">психологи,  </w:t>
      </w:r>
      <w:r>
        <w:rPr>
          <w:spacing w:val="1"/>
        </w:rPr>
        <w:t xml:space="preserve"> </w:t>
      </w:r>
      <w:proofErr w:type="gramEnd"/>
      <w:r>
        <w:t xml:space="preserve">такие  </w:t>
      </w:r>
      <w:r>
        <w:rPr>
          <w:spacing w:val="1"/>
        </w:rPr>
        <w:t xml:space="preserve"> </w:t>
      </w:r>
      <w:r>
        <w:t xml:space="preserve">как,  </w:t>
      </w:r>
      <w:r>
        <w:rPr>
          <w:spacing w:val="1"/>
        </w:rPr>
        <w:t xml:space="preserve"> </w:t>
      </w:r>
      <w:r>
        <w:t>Л.С. Выготский,</w:t>
      </w:r>
      <w:r>
        <w:rPr>
          <w:spacing w:val="1"/>
        </w:rPr>
        <w:t xml:space="preserve"> </w:t>
      </w:r>
      <w:r>
        <w:t>А.Н. Леонтьев,</w:t>
      </w:r>
      <w:r>
        <w:rPr>
          <w:spacing w:val="1"/>
        </w:rPr>
        <w:t xml:space="preserve"> </w:t>
      </w:r>
      <w:r>
        <w:t>С.Л. Рубинштейн,</w:t>
      </w:r>
      <w:r>
        <w:rPr>
          <w:spacing w:val="1"/>
        </w:rPr>
        <w:t xml:space="preserve"> </w:t>
      </w:r>
      <w:r>
        <w:t>говорили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субъекта,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регулирующей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 и их развитии в процессе усвоения человеком общественного</w:t>
      </w:r>
      <w:r>
        <w:rPr>
          <w:spacing w:val="1"/>
        </w:rPr>
        <w:t xml:space="preserve"> </w:t>
      </w:r>
      <w:r>
        <w:t xml:space="preserve">опыта.  </w:t>
      </w:r>
      <w:r>
        <w:rPr>
          <w:spacing w:val="1"/>
        </w:rPr>
        <w:t xml:space="preserve"> </w:t>
      </w:r>
      <w:r>
        <w:t xml:space="preserve">Указывалось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связь    эмоций    с    мотивами    деятельности.</w:t>
      </w:r>
      <w:r>
        <w:rPr>
          <w:spacing w:val="1"/>
        </w:rPr>
        <w:t xml:space="preserve"> </w:t>
      </w:r>
      <w:r>
        <w:t>А.Н. Леонтьев</w:t>
      </w:r>
      <w:r>
        <w:rPr>
          <w:spacing w:val="1"/>
        </w:rPr>
        <w:t xml:space="preserve"> </w:t>
      </w:r>
      <w:r>
        <w:t>подчеркивал,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возникают,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подчиняются</w:t>
      </w:r>
      <w:r>
        <w:rPr>
          <w:spacing w:val="7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мотивам.</w:t>
      </w:r>
    </w:p>
    <w:p w:rsidR="00AC2F3D" w:rsidRDefault="00AC2F3D" w:rsidP="00AC2F3D">
      <w:pPr>
        <w:pStyle w:val="a3"/>
        <w:spacing w:before="2"/>
        <w:ind w:left="0"/>
      </w:pPr>
    </w:p>
    <w:p w:rsidR="00AC2F3D" w:rsidRDefault="00AC2F3D" w:rsidP="00AC2F3D">
      <w:pPr>
        <w:pStyle w:val="a5"/>
        <w:tabs>
          <w:tab w:val="left" w:pos="489"/>
          <w:tab w:val="left" w:pos="1981"/>
          <w:tab w:val="left" w:pos="3190"/>
          <w:tab w:val="left" w:pos="3655"/>
          <w:tab w:val="left" w:pos="5685"/>
          <w:tab w:val="left" w:pos="7388"/>
        </w:tabs>
        <w:ind w:right="406" w:firstLine="0"/>
        <w:rPr>
          <w:sz w:val="28"/>
        </w:rPr>
      </w:pPr>
    </w:p>
    <w:sectPr w:rsidR="00AC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77F4"/>
    <w:multiLevelType w:val="hybridMultilevel"/>
    <w:tmpl w:val="206AC6FA"/>
    <w:lvl w:ilvl="0" w:tplc="FAE833D0">
      <w:start w:val="1"/>
      <w:numFmt w:val="decimal"/>
      <w:lvlText w:val="%1.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303B64">
      <w:start w:val="1"/>
      <w:numFmt w:val="decimal"/>
      <w:lvlText w:val="%2."/>
      <w:lvlJc w:val="left"/>
      <w:pPr>
        <w:ind w:left="3331" w:hanging="2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 w:tplc="C44C37F4">
      <w:numFmt w:val="bullet"/>
      <w:lvlText w:val="•"/>
      <w:lvlJc w:val="left"/>
      <w:pPr>
        <w:ind w:left="4078" w:hanging="284"/>
      </w:pPr>
      <w:rPr>
        <w:rFonts w:hint="default"/>
        <w:lang w:val="ru-RU" w:eastAsia="en-US" w:bidi="ar-SA"/>
      </w:rPr>
    </w:lvl>
    <w:lvl w:ilvl="3" w:tplc="1A047B68">
      <w:numFmt w:val="bullet"/>
      <w:lvlText w:val="•"/>
      <w:lvlJc w:val="left"/>
      <w:pPr>
        <w:ind w:left="4816" w:hanging="284"/>
      </w:pPr>
      <w:rPr>
        <w:rFonts w:hint="default"/>
        <w:lang w:val="ru-RU" w:eastAsia="en-US" w:bidi="ar-SA"/>
      </w:rPr>
    </w:lvl>
    <w:lvl w:ilvl="4" w:tplc="ADECB732">
      <w:numFmt w:val="bullet"/>
      <w:lvlText w:val="•"/>
      <w:lvlJc w:val="left"/>
      <w:pPr>
        <w:ind w:left="5554" w:hanging="284"/>
      </w:pPr>
      <w:rPr>
        <w:rFonts w:hint="default"/>
        <w:lang w:val="ru-RU" w:eastAsia="en-US" w:bidi="ar-SA"/>
      </w:rPr>
    </w:lvl>
    <w:lvl w:ilvl="5" w:tplc="868AD572">
      <w:numFmt w:val="bullet"/>
      <w:lvlText w:val="•"/>
      <w:lvlJc w:val="left"/>
      <w:pPr>
        <w:ind w:left="6292" w:hanging="284"/>
      </w:pPr>
      <w:rPr>
        <w:rFonts w:hint="default"/>
        <w:lang w:val="ru-RU" w:eastAsia="en-US" w:bidi="ar-SA"/>
      </w:rPr>
    </w:lvl>
    <w:lvl w:ilvl="6" w:tplc="F030FF50">
      <w:numFmt w:val="bullet"/>
      <w:lvlText w:val="•"/>
      <w:lvlJc w:val="left"/>
      <w:pPr>
        <w:ind w:left="7031" w:hanging="284"/>
      </w:pPr>
      <w:rPr>
        <w:rFonts w:hint="default"/>
        <w:lang w:val="ru-RU" w:eastAsia="en-US" w:bidi="ar-SA"/>
      </w:rPr>
    </w:lvl>
    <w:lvl w:ilvl="7" w:tplc="3C586560">
      <w:numFmt w:val="bullet"/>
      <w:lvlText w:val="•"/>
      <w:lvlJc w:val="left"/>
      <w:pPr>
        <w:ind w:left="7769" w:hanging="284"/>
      </w:pPr>
      <w:rPr>
        <w:rFonts w:hint="default"/>
        <w:lang w:val="ru-RU" w:eastAsia="en-US" w:bidi="ar-SA"/>
      </w:rPr>
    </w:lvl>
    <w:lvl w:ilvl="8" w:tplc="69E86EA6">
      <w:numFmt w:val="bullet"/>
      <w:lvlText w:val="•"/>
      <w:lvlJc w:val="left"/>
      <w:pPr>
        <w:ind w:left="8507" w:hanging="284"/>
      </w:pPr>
      <w:rPr>
        <w:rFonts w:hint="default"/>
        <w:lang w:val="ru-RU" w:eastAsia="en-US" w:bidi="ar-SA"/>
      </w:rPr>
    </w:lvl>
  </w:abstractNum>
  <w:abstractNum w:abstractNumId="1">
    <w:nsid w:val="0C930D37"/>
    <w:multiLevelType w:val="hybridMultilevel"/>
    <w:tmpl w:val="75C0DBE4"/>
    <w:lvl w:ilvl="0" w:tplc="43C4255E">
      <w:start w:val="1"/>
      <w:numFmt w:val="decimal"/>
      <w:lvlText w:val="%1.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DAE32EE">
      <w:numFmt w:val="bullet"/>
      <w:lvlText w:val="•"/>
      <w:lvlJc w:val="left"/>
      <w:pPr>
        <w:ind w:left="1196" w:hanging="284"/>
      </w:pPr>
      <w:rPr>
        <w:rFonts w:hint="default"/>
        <w:lang w:val="ru-RU" w:eastAsia="en-US" w:bidi="ar-SA"/>
      </w:rPr>
    </w:lvl>
    <w:lvl w:ilvl="2" w:tplc="32A2FAC2">
      <w:numFmt w:val="bullet"/>
      <w:lvlText w:val="•"/>
      <w:lvlJc w:val="left"/>
      <w:pPr>
        <w:ind w:left="2172" w:hanging="284"/>
      </w:pPr>
      <w:rPr>
        <w:rFonts w:hint="default"/>
        <w:lang w:val="ru-RU" w:eastAsia="en-US" w:bidi="ar-SA"/>
      </w:rPr>
    </w:lvl>
    <w:lvl w:ilvl="3" w:tplc="B1E66A6E">
      <w:numFmt w:val="bullet"/>
      <w:lvlText w:val="•"/>
      <w:lvlJc w:val="left"/>
      <w:pPr>
        <w:ind w:left="3149" w:hanging="284"/>
      </w:pPr>
      <w:rPr>
        <w:rFonts w:hint="default"/>
        <w:lang w:val="ru-RU" w:eastAsia="en-US" w:bidi="ar-SA"/>
      </w:rPr>
    </w:lvl>
    <w:lvl w:ilvl="4" w:tplc="7AB26B26">
      <w:numFmt w:val="bullet"/>
      <w:lvlText w:val="•"/>
      <w:lvlJc w:val="left"/>
      <w:pPr>
        <w:ind w:left="4125" w:hanging="284"/>
      </w:pPr>
      <w:rPr>
        <w:rFonts w:hint="default"/>
        <w:lang w:val="ru-RU" w:eastAsia="en-US" w:bidi="ar-SA"/>
      </w:rPr>
    </w:lvl>
    <w:lvl w:ilvl="5" w:tplc="03926EF2">
      <w:numFmt w:val="bullet"/>
      <w:lvlText w:val="•"/>
      <w:lvlJc w:val="left"/>
      <w:pPr>
        <w:ind w:left="5102" w:hanging="284"/>
      </w:pPr>
      <w:rPr>
        <w:rFonts w:hint="default"/>
        <w:lang w:val="ru-RU" w:eastAsia="en-US" w:bidi="ar-SA"/>
      </w:rPr>
    </w:lvl>
    <w:lvl w:ilvl="6" w:tplc="A3E64980">
      <w:numFmt w:val="bullet"/>
      <w:lvlText w:val="•"/>
      <w:lvlJc w:val="left"/>
      <w:pPr>
        <w:ind w:left="6078" w:hanging="284"/>
      </w:pPr>
      <w:rPr>
        <w:rFonts w:hint="default"/>
        <w:lang w:val="ru-RU" w:eastAsia="en-US" w:bidi="ar-SA"/>
      </w:rPr>
    </w:lvl>
    <w:lvl w:ilvl="7" w:tplc="212AABA6">
      <w:numFmt w:val="bullet"/>
      <w:lvlText w:val="•"/>
      <w:lvlJc w:val="left"/>
      <w:pPr>
        <w:ind w:left="7054" w:hanging="284"/>
      </w:pPr>
      <w:rPr>
        <w:rFonts w:hint="default"/>
        <w:lang w:val="ru-RU" w:eastAsia="en-US" w:bidi="ar-SA"/>
      </w:rPr>
    </w:lvl>
    <w:lvl w:ilvl="8" w:tplc="73F4C632">
      <w:numFmt w:val="bullet"/>
      <w:lvlText w:val="•"/>
      <w:lvlJc w:val="left"/>
      <w:pPr>
        <w:ind w:left="8031" w:hanging="284"/>
      </w:pPr>
      <w:rPr>
        <w:rFonts w:hint="default"/>
        <w:lang w:val="ru-RU" w:eastAsia="en-US" w:bidi="ar-SA"/>
      </w:rPr>
    </w:lvl>
  </w:abstractNum>
  <w:abstractNum w:abstractNumId="2">
    <w:nsid w:val="46B424F8"/>
    <w:multiLevelType w:val="hybridMultilevel"/>
    <w:tmpl w:val="042A3E1E"/>
    <w:lvl w:ilvl="0" w:tplc="5B3C7816">
      <w:start w:val="1"/>
      <w:numFmt w:val="decimal"/>
      <w:lvlText w:val="%1.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D6A090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2" w:tplc="1F8CA5AA">
      <w:numFmt w:val="bullet"/>
      <w:lvlText w:val="•"/>
      <w:lvlJc w:val="left"/>
      <w:pPr>
        <w:ind w:left="3029" w:hanging="284"/>
      </w:pPr>
      <w:rPr>
        <w:rFonts w:hint="default"/>
        <w:lang w:val="ru-RU" w:eastAsia="en-US" w:bidi="ar-SA"/>
      </w:rPr>
    </w:lvl>
    <w:lvl w:ilvl="3" w:tplc="00CCF234">
      <w:numFmt w:val="bullet"/>
      <w:lvlText w:val="•"/>
      <w:lvlJc w:val="left"/>
      <w:pPr>
        <w:ind w:left="3898" w:hanging="284"/>
      </w:pPr>
      <w:rPr>
        <w:rFonts w:hint="default"/>
        <w:lang w:val="ru-RU" w:eastAsia="en-US" w:bidi="ar-SA"/>
      </w:rPr>
    </w:lvl>
    <w:lvl w:ilvl="4" w:tplc="59E62A68">
      <w:numFmt w:val="bullet"/>
      <w:lvlText w:val="•"/>
      <w:lvlJc w:val="left"/>
      <w:pPr>
        <w:ind w:left="4768" w:hanging="284"/>
      </w:pPr>
      <w:rPr>
        <w:rFonts w:hint="default"/>
        <w:lang w:val="ru-RU" w:eastAsia="en-US" w:bidi="ar-SA"/>
      </w:rPr>
    </w:lvl>
    <w:lvl w:ilvl="5" w:tplc="249003E4">
      <w:numFmt w:val="bullet"/>
      <w:lvlText w:val="•"/>
      <w:lvlJc w:val="left"/>
      <w:pPr>
        <w:ind w:left="5637" w:hanging="284"/>
      </w:pPr>
      <w:rPr>
        <w:rFonts w:hint="default"/>
        <w:lang w:val="ru-RU" w:eastAsia="en-US" w:bidi="ar-SA"/>
      </w:rPr>
    </w:lvl>
    <w:lvl w:ilvl="6" w:tplc="7E18D7EA">
      <w:numFmt w:val="bullet"/>
      <w:lvlText w:val="•"/>
      <w:lvlJc w:val="left"/>
      <w:pPr>
        <w:ind w:left="6506" w:hanging="284"/>
      </w:pPr>
      <w:rPr>
        <w:rFonts w:hint="default"/>
        <w:lang w:val="ru-RU" w:eastAsia="en-US" w:bidi="ar-SA"/>
      </w:rPr>
    </w:lvl>
    <w:lvl w:ilvl="7" w:tplc="A88C873C">
      <w:numFmt w:val="bullet"/>
      <w:lvlText w:val="•"/>
      <w:lvlJc w:val="left"/>
      <w:pPr>
        <w:ind w:left="7376" w:hanging="284"/>
      </w:pPr>
      <w:rPr>
        <w:rFonts w:hint="default"/>
        <w:lang w:val="ru-RU" w:eastAsia="en-US" w:bidi="ar-SA"/>
      </w:rPr>
    </w:lvl>
    <w:lvl w:ilvl="8" w:tplc="A0FA25DE">
      <w:numFmt w:val="bullet"/>
      <w:lvlText w:val="•"/>
      <w:lvlJc w:val="left"/>
      <w:pPr>
        <w:ind w:left="8245" w:hanging="284"/>
      </w:pPr>
      <w:rPr>
        <w:rFonts w:hint="default"/>
        <w:lang w:val="ru-RU" w:eastAsia="en-US" w:bidi="ar-SA"/>
      </w:rPr>
    </w:lvl>
  </w:abstractNum>
  <w:abstractNum w:abstractNumId="3">
    <w:nsid w:val="6EFC11C7"/>
    <w:multiLevelType w:val="hybridMultilevel"/>
    <w:tmpl w:val="85022B76"/>
    <w:lvl w:ilvl="0" w:tplc="B8681C3A">
      <w:start w:val="1"/>
      <w:numFmt w:val="decimal"/>
      <w:lvlText w:val="%1."/>
      <w:lvlJc w:val="left"/>
      <w:pPr>
        <w:ind w:left="121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A2F30A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2" w:tplc="89F0373A">
      <w:numFmt w:val="bullet"/>
      <w:lvlText w:val="•"/>
      <w:lvlJc w:val="left"/>
      <w:pPr>
        <w:ind w:left="2972" w:hanging="283"/>
      </w:pPr>
      <w:rPr>
        <w:rFonts w:hint="default"/>
        <w:lang w:val="ru-RU" w:eastAsia="en-US" w:bidi="ar-SA"/>
      </w:rPr>
    </w:lvl>
    <w:lvl w:ilvl="3" w:tplc="15CCB75E">
      <w:numFmt w:val="bullet"/>
      <w:lvlText w:val="•"/>
      <w:lvlJc w:val="left"/>
      <w:pPr>
        <w:ind w:left="3849" w:hanging="283"/>
      </w:pPr>
      <w:rPr>
        <w:rFonts w:hint="default"/>
        <w:lang w:val="ru-RU" w:eastAsia="en-US" w:bidi="ar-SA"/>
      </w:rPr>
    </w:lvl>
    <w:lvl w:ilvl="4" w:tplc="08A8874C">
      <w:numFmt w:val="bullet"/>
      <w:lvlText w:val="•"/>
      <w:lvlJc w:val="left"/>
      <w:pPr>
        <w:ind w:left="4725" w:hanging="283"/>
      </w:pPr>
      <w:rPr>
        <w:rFonts w:hint="default"/>
        <w:lang w:val="ru-RU" w:eastAsia="en-US" w:bidi="ar-SA"/>
      </w:rPr>
    </w:lvl>
    <w:lvl w:ilvl="5" w:tplc="0C660C48">
      <w:numFmt w:val="bullet"/>
      <w:lvlText w:val="•"/>
      <w:lvlJc w:val="left"/>
      <w:pPr>
        <w:ind w:left="5602" w:hanging="283"/>
      </w:pPr>
      <w:rPr>
        <w:rFonts w:hint="default"/>
        <w:lang w:val="ru-RU" w:eastAsia="en-US" w:bidi="ar-SA"/>
      </w:rPr>
    </w:lvl>
    <w:lvl w:ilvl="6" w:tplc="A6E4F214">
      <w:numFmt w:val="bullet"/>
      <w:lvlText w:val="•"/>
      <w:lvlJc w:val="left"/>
      <w:pPr>
        <w:ind w:left="6478" w:hanging="283"/>
      </w:pPr>
      <w:rPr>
        <w:rFonts w:hint="default"/>
        <w:lang w:val="ru-RU" w:eastAsia="en-US" w:bidi="ar-SA"/>
      </w:rPr>
    </w:lvl>
    <w:lvl w:ilvl="7" w:tplc="82A21304">
      <w:numFmt w:val="bullet"/>
      <w:lvlText w:val="•"/>
      <w:lvlJc w:val="left"/>
      <w:pPr>
        <w:ind w:left="7354" w:hanging="283"/>
      </w:pPr>
      <w:rPr>
        <w:rFonts w:hint="default"/>
        <w:lang w:val="ru-RU" w:eastAsia="en-US" w:bidi="ar-SA"/>
      </w:rPr>
    </w:lvl>
    <w:lvl w:ilvl="8" w:tplc="D6CCE6C4">
      <w:numFmt w:val="bullet"/>
      <w:lvlText w:val="•"/>
      <w:lvlJc w:val="left"/>
      <w:pPr>
        <w:ind w:left="8231" w:hanging="283"/>
      </w:pPr>
      <w:rPr>
        <w:rFonts w:hint="default"/>
        <w:lang w:val="ru-RU" w:eastAsia="en-US" w:bidi="ar-SA"/>
      </w:rPr>
    </w:lvl>
  </w:abstractNum>
  <w:abstractNum w:abstractNumId="4">
    <w:nsid w:val="721D092C"/>
    <w:multiLevelType w:val="hybridMultilevel"/>
    <w:tmpl w:val="05946C60"/>
    <w:lvl w:ilvl="0" w:tplc="F76C6E4C">
      <w:numFmt w:val="bullet"/>
      <w:lvlText w:val="–"/>
      <w:lvlJc w:val="left"/>
      <w:pPr>
        <w:ind w:left="2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CCD854">
      <w:numFmt w:val="bullet"/>
      <w:lvlText w:val="–"/>
      <w:lvlJc w:val="left"/>
      <w:pPr>
        <w:ind w:left="219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EAC48FE">
      <w:numFmt w:val="bullet"/>
      <w:lvlText w:val="•"/>
      <w:lvlJc w:val="left"/>
      <w:pPr>
        <w:ind w:left="2172" w:hanging="255"/>
      </w:pPr>
      <w:rPr>
        <w:rFonts w:hint="default"/>
        <w:lang w:val="ru-RU" w:eastAsia="en-US" w:bidi="ar-SA"/>
      </w:rPr>
    </w:lvl>
    <w:lvl w:ilvl="3" w:tplc="AC164F02">
      <w:numFmt w:val="bullet"/>
      <w:lvlText w:val="•"/>
      <w:lvlJc w:val="left"/>
      <w:pPr>
        <w:ind w:left="3149" w:hanging="255"/>
      </w:pPr>
      <w:rPr>
        <w:rFonts w:hint="default"/>
        <w:lang w:val="ru-RU" w:eastAsia="en-US" w:bidi="ar-SA"/>
      </w:rPr>
    </w:lvl>
    <w:lvl w:ilvl="4" w:tplc="9810487A">
      <w:numFmt w:val="bullet"/>
      <w:lvlText w:val="•"/>
      <w:lvlJc w:val="left"/>
      <w:pPr>
        <w:ind w:left="4125" w:hanging="255"/>
      </w:pPr>
      <w:rPr>
        <w:rFonts w:hint="default"/>
        <w:lang w:val="ru-RU" w:eastAsia="en-US" w:bidi="ar-SA"/>
      </w:rPr>
    </w:lvl>
    <w:lvl w:ilvl="5" w:tplc="028639C8">
      <w:numFmt w:val="bullet"/>
      <w:lvlText w:val="•"/>
      <w:lvlJc w:val="left"/>
      <w:pPr>
        <w:ind w:left="5102" w:hanging="255"/>
      </w:pPr>
      <w:rPr>
        <w:rFonts w:hint="default"/>
        <w:lang w:val="ru-RU" w:eastAsia="en-US" w:bidi="ar-SA"/>
      </w:rPr>
    </w:lvl>
    <w:lvl w:ilvl="6" w:tplc="F9C0F47A">
      <w:numFmt w:val="bullet"/>
      <w:lvlText w:val="•"/>
      <w:lvlJc w:val="left"/>
      <w:pPr>
        <w:ind w:left="6078" w:hanging="255"/>
      </w:pPr>
      <w:rPr>
        <w:rFonts w:hint="default"/>
        <w:lang w:val="ru-RU" w:eastAsia="en-US" w:bidi="ar-SA"/>
      </w:rPr>
    </w:lvl>
    <w:lvl w:ilvl="7" w:tplc="8D6E5A42">
      <w:numFmt w:val="bullet"/>
      <w:lvlText w:val="•"/>
      <w:lvlJc w:val="left"/>
      <w:pPr>
        <w:ind w:left="7054" w:hanging="255"/>
      </w:pPr>
      <w:rPr>
        <w:rFonts w:hint="default"/>
        <w:lang w:val="ru-RU" w:eastAsia="en-US" w:bidi="ar-SA"/>
      </w:rPr>
    </w:lvl>
    <w:lvl w:ilvl="8" w:tplc="FE3CE4C6">
      <w:numFmt w:val="bullet"/>
      <w:lvlText w:val="•"/>
      <w:lvlJc w:val="left"/>
      <w:pPr>
        <w:ind w:left="8031" w:hanging="2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3D"/>
    <w:rsid w:val="007B681D"/>
    <w:rsid w:val="00AC2F3D"/>
    <w:rsid w:val="00B4733D"/>
    <w:rsid w:val="00F0739A"/>
    <w:rsid w:val="00F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6D76C-94B8-4ADF-ACD9-FED7BF23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2F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C2F3D"/>
    <w:pPr>
      <w:ind w:left="344" w:right="52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AC2F3D"/>
    <w:pPr>
      <w:ind w:left="117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AC2F3D"/>
    <w:pPr>
      <w:spacing w:line="319" w:lineRule="exact"/>
      <w:ind w:left="93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C2F3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AC2F3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C2F3D"/>
    <w:pPr>
      <w:ind w:left="2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2F3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C2F3D"/>
    <w:pPr>
      <w:ind w:left="219" w:hanging="285"/>
    </w:pPr>
  </w:style>
  <w:style w:type="character" w:customStyle="1" w:styleId="10">
    <w:name w:val="Заголовок 1 Знак"/>
    <w:basedOn w:val="a0"/>
    <w:link w:val="1"/>
    <w:uiPriority w:val="1"/>
    <w:rsid w:val="00AC2F3D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AC2F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C2F3D"/>
    <w:pPr>
      <w:spacing w:before="317"/>
      <w:ind w:left="219"/>
    </w:pPr>
    <w:rPr>
      <w:sz w:val="28"/>
      <w:szCs w:val="28"/>
    </w:rPr>
  </w:style>
  <w:style w:type="paragraph" w:styleId="21">
    <w:name w:val="toc 2"/>
    <w:basedOn w:val="a"/>
    <w:uiPriority w:val="1"/>
    <w:qFormat/>
    <w:rsid w:val="00AC2F3D"/>
    <w:pPr>
      <w:spacing w:before="276"/>
      <w:ind w:left="219"/>
    </w:pPr>
    <w:rPr>
      <w:sz w:val="24"/>
      <w:szCs w:val="24"/>
    </w:rPr>
  </w:style>
  <w:style w:type="paragraph" w:styleId="31">
    <w:name w:val="toc 3"/>
    <w:basedOn w:val="a"/>
    <w:uiPriority w:val="1"/>
    <w:qFormat/>
    <w:rsid w:val="00AC2F3D"/>
    <w:pPr>
      <w:spacing w:before="5"/>
      <w:ind w:left="219" w:right="422" w:firstLine="48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C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6%D0%B0%D0%B6%D0%B4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3%D0%BE%D0%BB%D0%BE%D0%B4" TargetMode="External"/><Relationship Id="rId5" Type="http://schemas.openxmlformats.org/officeDocument/2006/relationships/hyperlink" Target="http://ru.wikipedia.org/wiki/%D0%90%D0%BD%D0%BE%D1%85%D0%B8%D0%BD%2C_%D0%9F%D1%91%D1%82%D1%80_%D0%9A%D1%83%D0%B7%D1%8C%D0%BC%D0%B8%D1%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2024-09-18T23:26:00Z</dcterms:created>
  <dcterms:modified xsi:type="dcterms:W3CDTF">2024-09-19T04:29:00Z</dcterms:modified>
</cp:coreProperties>
</file>